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CF" w:rsidRPr="00D05C03" w:rsidRDefault="005A3B7E" w:rsidP="008A7503">
      <w:pPr>
        <w:pStyle w:val="Ttulo2"/>
        <w:spacing w:before="0" w:after="100"/>
        <w:ind w:firstLine="340"/>
        <w:rPr>
          <w:color w:val="auto"/>
        </w:rPr>
      </w:pPr>
      <w:r w:rsidRPr="00D05C03">
        <w:rPr>
          <w:color w:val="auto"/>
        </w:rPr>
        <w:t>C</w:t>
      </w:r>
      <w:r w:rsidR="00AD4ECF" w:rsidRPr="00D05C03">
        <w:rPr>
          <w:color w:val="auto"/>
        </w:rPr>
        <w:t>omunicado del P</w:t>
      </w:r>
      <w:r w:rsidRPr="00D05C03">
        <w:rPr>
          <w:color w:val="auto"/>
        </w:rPr>
        <w:t>.</w:t>
      </w:r>
      <w:r w:rsidR="00AD4ECF" w:rsidRPr="00D05C03">
        <w:rPr>
          <w:color w:val="auto"/>
        </w:rPr>
        <w:t>O</w:t>
      </w:r>
      <w:r w:rsidRPr="00D05C03">
        <w:rPr>
          <w:color w:val="auto"/>
        </w:rPr>
        <w:t>.</w:t>
      </w:r>
      <w:r w:rsidR="00AD4ECF" w:rsidRPr="00D05C03">
        <w:rPr>
          <w:color w:val="auto"/>
        </w:rPr>
        <w:t>R</w:t>
      </w:r>
      <w:r w:rsidRPr="00D05C03">
        <w:rPr>
          <w:color w:val="auto"/>
        </w:rPr>
        <w:t>. ante la</w:t>
      </w:r>
    </w:p>
    <w:p w:rsidR="00707FA7" w:rsidRPr="00D05C03" w:rsidRDefault="00707FA7" w:rsidP="00B62DD2">
      <w:pPr>
        <w:pStyle w:val="Puesto"/>
        <w:rPr>
          <w:color w:val="auto"/>
        </w:rPr>
      </w:pPr>
      <w:r w:rsidRPr="00D05C03">
        <w:rPr>
          <w:color w:val="auto"/>
        </w:rPr>
        <w:t xml:space="preserve">Multitudinaria manifestación contra el gobierno de </w:t>
      </w:r>
      <w:proofErr w:type="spellStart"/>
      <w:r w:rsidRPr="00D05C03">
        <w:rPr>
          <w:color w:val="auto"/>
        </w:rPr>
        <w:t>Macri</w:t>
      </w:r>
      <w:proofErr w:type="spellEnd"/>
    </w:p>
    <w:p w:rsidR="009A56BA" w:rsidRPr="00B62DD2" w:rsidRDefault="009A56BA" w:rsidP="008A7503">
      <w:pPr>
        <w:spacing w:after="100"/>
        <w:ind w:firstLine="340"/>
        <w:jc w:val="center"/>
        <w:rPr>
          <w:b/>
        </w:rPr>
      </w:pPr>
      <w:r w:rsidRPr="00B62DD2">
        <w:rPr>
          <w:b/>
        </w:rPr>
        <w:t>¡HUELGA GENERAL YA!</w:t>
      </w:r>
      <w:r w:rsidR="00EB5036" w:rsidRPr="00B62DD2">
        <w:rPr>
          <w:b/>
        </w:rPr>
        <w:t xml:space="preserve"> y PLAN DE LUCHA HASTA DERROTAR LOS ATAQUES.</w:t>
      </w:r>
      <w:bookmarkStart w:id="0" w:name="_GoBack"/>
      <w:bookmarkEnd w:id="0"/>
    </w:p>
    <w:p w:rsidR="00B37F7F" w:rsidRPr="00B62DD2" w:rsidRDefault="00B37F7F" w:rsidP="008A7503">
      <w:pPr>
        <w:spacing w:after="100"/>
        <w:ind w:firstLine="340"/>
        <w:jc w:val="center"/>
        <w:rPr>
          <w:b/>
        </w:rPr>
      </w:pPr>
      <w:r w:rsidRPr="00B62DD2">
        <w:rPr>
          <w:b/>
        </w:rPr>
        <w:t>¡FUERA LA BUROCRACIA TRAIDORA, COMPLICE DEL GOBIERNO!</w:t>
      </w:r>
    </w:p>
    <w:p w:rsidR="008A7503" w:rsidRPr="00B62DD2" w:rsidRDefault="008A7503" w:rsidP="008A7503">
      <w:pPr>
        <w:spacing w:after="100"/>
        <w:ind w:firstLine="340"/>
        <w:rPr>
          <w:b/>
        </w:rPr>
        <w:sectPr w:rsidR="008A7503" w:rsidRPr="00B62DD2" w:rsidSect="00AE69A1">
          <w:type w:val="continuous"/>
          <w:pgSz w:w="12240" w:h="15840"/>
          <w:pgMar w:top="720" w:right="720" w:bottom="720" w:left="720" w:header="0" w:footer="0" w:gutter="0"/>
          <w:cols w:space="284"/>
          <w:formProt w:val="0"/>
          <w:docGrid w:linePitch="360" w:charSpace="-2049"/>
        </w:sectPr>
      </w:pPr>
    </w:p>
    <w:p w:rsidR="0073723D" w:rsidRDefault="00B37F7F" w:rsidP="008A7503">
      <w:pPr>
        <w:spacing w:after="100"/>
        <w:ind w:firstLine="340"/>
        <w:jc w:val="both"/>
      </w:pPr>
      <w:r>
        <w:t>La Marcha fue c</w:t>
      </w:r>
      <w:r w:rsidR="00707FA7">
        <w:t xml:space="preserve">onvocada por la </w:t>
      </w:r>
      <w:r w:rsidR="00707FA7" w:rsidRPr="00707FA7">
        <w:t>CGT</w:t>
      </w:r>
      <w:r w:rsidR="00707FA7">
        <w:t>, con la adhesión de las</w:t>
      </w:r>
      <w:r w:rsidR="00707FA7" w:rsidRPr="00707FA7">
        <w:t xml:space="preserve"> CTA</w:t>
      </w:r>
      <w:r w:rsidR="00707FA7">
        <w:t xml:space="preserve"> y movimientos sociales, y partidos políticos. Algunos cálculos afirman que superó las </w:t>
      </w:r>
      <w:r w:rsidR="0073723D">
        <w:t>400.000</w:t>
      </w:r>
      <w:r w:rsidR="009A56BA">
        <w:t xml:space="preserve"> personas.</w:t>
      </w:r>
      <w:r w:rsidR="0019242F">
        <w:t xml:space="preserve"> </w:t>
      </w:r>
      <w:r w:rsidR="009A56BA">
        <w:t>S</w:t>
      </w:r>
      <w:r w:rsidR="00707FA7">
        <w:t>in duda</w:t>
      </w:r>
      <w:r w:rsidR="0019242F">
        <w:t>,</w:t>
      </w:r>
      <w:r w:rsidR="00707FA7">
        <w:t xml:space="preserve"> </w:t>
      </w:r>
      <w:r w:rsidR="00707FA7" w:rsidRPr="00707FA7">
        <w:t>la mayor movilización contra el Gobierno</w:t>
      </w:r>
      <w:r w:rsidR="00707FA7">
        <w:t>.</w:t>
      </w:r>
      <w:r w:rsidR="003831EB">
        <w:t xml:space="preserve"> Precedida por la gran marcha de los Trabajadores de la Educación del</w:t>
      </w:r>
      <w:r w:rsidR="003E6A07">
        <w:t xml:space="preserve"> día anterior </w:t>
      </w:r>
      <w:r w:rsidR="003831EB">
        <w:t xml:space="preserve">y </w:t>
      </w:r>
      <w:r w:rsidR="00404232">
        <w:t>su</w:t>
      </w:r>
      <w:r w:rsidR="003831EB">
        <w:t xml:space="preserve"> contundente paro</w:t>
      </w:r>
      <w:r w:rsidR="003E6A07">
        <w:t xml:space="preserve"> nacional</w:t>
      </w:r>
      <w:r w:rsidR="00404232">
        <w:t>,</w:t>
      </w:r>
      <w:r w:rsidR="003E6A07">
        <w:t xml:space="preserve"> que metió gran presión.</w:t>
      </w:r>
    </w:p>
    <w:p w:rsidR="00707FA7" w:rsidRDefault="00707FA7" w:rsidP="008A7503">
      <w:pPr>
        <w:spacing w:after="100"/>
        <w:ind w:firstLine="340"/>
        <w:jc w:val="both"/>
      </w:pPr>
      <w:r>
        <w:t>La característica general fue de rechazo a sus políticas, contra los despidos y suspensiones, contra la apertura de las importaciones, contra la carestía y la entrega del Gobierno.</w:t>
      </w:r>
    </w:p>
    <w:p w:rsidR="0073723D" w:rsidRDefault="001E36CB" w:rsidP="008A7503">
      <w:pPr>
        <w:spacing w:after="100"/>
        <w:ind w:firstLine="340"/>
        <w:jc w:val="both"/>
      </w:pPr>
      <w:r>
        <w:t xml:space="preserve">La dirección de la CGT buscó limitar al máximo el choque con el Gobierno: convocó el acto </w:t>
      </w:r>
      <w:r w:rsidR="0073723D">
        <w:t>en el</w:t>
      </w:r>
      <w:r>
        <w:t xml:space="preserve"> desconocido</w:t>
      </w:r>
      <w:r w:rsidR="0073723D">
        <w:t xml:space="preserve"> Ministerio de la Producción y no en la</w:t>
      </w:r>
      <w:r>
        <w:t xml:space="preserve"> histórica</w:t>
      </w:r>
      <w:r w:rsidR="0073723D">
        <w:t xml:space="preserve"> Plaza de Mayo</w:t>
      </w:r>
      <w:r>
        <w:t xml:space="preserve"> (a 400 metros de ahí), evitó poner fecha al paro general y cualquier idea de plan de lucha. Insistió con el reclamo de diálogo, y de pedirle que cambie de rumbo. Mantuvo su línea de sostenimiento al Gobierno tratando de desnaturalizar el reclamo popular que planteaba la </w:t>
      </w:r>
      <w:proofErr w:type="spellStart"/>
      <w:r>
        <w:t>movili</w:t>
      </w:r>
      <w:r w:rsidR="00CC2DF3">
        <w:t>-</w:t>
      </w:r>
      <w:r>
        <w:t>zación</w:t>
      </w:r>
      <w:proofErr w:type="spellEnd"/>
      <w:r>
        <w:t xml:space="preserve"> extraordinaria.</w:t>
      </w:r>
    </w:p>
    <w:p w:rsidR="001E36CB" w:rsidRDefault="001E36CB" w:rsidP="008A7503">
      <w:pPr>
        <w:spacing w:after="100"/>
        <w:ind w:firstLine="340"/>
        <w:jc w:val="both"/>
      </w:pPr>
      <w:r>
        <w:t xml:space="preserve">Su convocatoria a la Marcha del 7 fue producto de la enorme presión de las bases por dar una respuesta de conjunto a los duros ataques que se vienen soportando. El primer paro ya debió hacerse el año pasado ante los despidos masivos y los </w:t>
      </w:r>
      <w:proofErr w:type="spellStart"/>
      <w:r>
        <w:t>tarifazos</w:t>
      </w:r>
      <w:proofErr w:type="spellEnd"/>
      <w:r>
        <w:t xml:space="preserve">. </w:t>
      </w:r>
      <w:r w:rsidR="00B37F7F">
        <w:t xml:space="preserve"> En septiembre pasado habían decidido un paro para octubre “si</w:t>
      </w:r>
      <w:r w:rsidR="009A56BA">
        <w:t>n fecha”, que nunca se concretó. Y</w:t>
      </w:r>
      <w:r w:rsidR="00B37F7F">
        <w:t>a era conocida la historia de paros que se convocan de esa forma</w:t>
      </w:r>
      <w:r w:rsidR="009A56BA">
        <w:t>,</w:t>
      </w:r>
      <w:r w:rsidR="00B37F7F">
        <w:t xml:space="preserve"> para no concretarlos jamás.</w:t>
      </w:r>
    </w:p>
    <w:p w:rsidR="00875B45" w:rsidRDefault="000A642E" w:rsidP="008A7503">
      <w:pPr>
        <w:spacing w:after="100"/>
        <w:ind w:firstLine="340"/>
        <w:jc w:val="both"/>
      </w:pPr>
      <w:r>
        <w:t xml:space="preserve">Hubo </w:t>
      </w:r>
      <w:r w:rsidR="00875B45">
        <w:t>gremios que pararon</w:t>
      </w:r>
      <w:r>
        <w:t xml:space="preserve"> al mediodía para poder concurrir al acto masivamente. A</w:t>
      </w:r>
      <w:r w:rsidR="00875B45">
        <w:t>lgunos</w:t>
      </w:r>
      <w:r>
        <w:t xml:space="preserve"> sindicatos</w:t>
      </w:r>
      <w:r w:rsidR="00875B45">
        <w:t xml:space="preserve"> solo movilizaron su aparato, a los delegados</w:t>
      </w:r>
      <w:r>
        <w:t xml:space="preserve"> y activistas, pero no garantizaron la presencia de sus bases.</w:t>
      </w:r>
      <w:r w:rsidR="009A56BA">
        <w:t xml:space="preserve"> </w:t>
      </w:r>
      <w:r>
        <w:t>E</w:t>
      </w:r>
      <w:r w:rsidR="00875B45">
        <w:t>n otros casos hubo columnas masivas con trabajadores de base</w:t>
      </w:r>
      <w:r>
        <w:t>. M</w:t>
      </w:r>
      <w:r w:rsidR="00875B45">
        <w:t>uch</w:t>
      </w:r>
      <w:r w:rsidR="009A56BA">
        <w:t>ísimo</w:t>
      </w:r>
      <w:r w:rsidR="00875B45">
        <w:t>s</w:t>
      </w:r>
      <w:r>
        <w:t xml:space="preserve"> trabajadores concurrieron por su cuenta.</w:t>
      </w:r>
    </w:p>
    <w:p w:rsidR="004B4F09" w:rsidRDefault="000A642E" w:rsidP="008A7503">
      <w:pPr>
        <w:spacing w:after="100"/>
        <w:ind w:firstLine="340"/>
        <w:jc w:val="both"/>
      </w:pPr>
      <w:r>
        <w:t>E</w:t>
      </w:r>
      <w:r w:rsidR="00875B45">
        <w:t xml:space="preserve">l común denominador: la denuncia contra el gobierno de </w:t>
      </w:r>
      <w:proofErr w:type="spellStart"/>
      <w:r w:rsidR="00875B45">
        <w:t>Macri</w:t>
      </w:r>
      <w:proofErr w:type="spellEnd"/>
      <w:r w:rsidR="00875B45">
        <w:t xml:space="preserve"> y el reclamo de un plan de lucha</w:t>
      </w:r>
      <w:r>
        <w:t xml:space="preserve">, </w:t>
      </w:r>
      <w:r w:rsidR="006E6785">
        <w:t>contra los despidos y la carestía</w:t>
      </w:r>
      <w:r>
        <w:t>.</w:t>
      </w:r>
    </w:p>
    <w:p w:rsidR="000A642E" w:rsidRDefault="00C91ACA" w:rsidP="008A7503">
      <w:pPr>
        <w:spacing w:after="100"/>
        <w:ind w:firstLine="340"/>
        <w:jc w:val="both"/>
      </w:pPr>
      <w:r>
        <w:t xml:space="preserve">El Gobierno pretendió descalificar la protesta al considerarla política, que estaba relacionada con el año electoral, y que estaba relacionada con el </w:t>
      </w:r>
      <w:proofErr w:type="spellStart"/>
      <w:r>
        <w:t>kirchnerismo</w:t>
      </w:r>
      <w:proofErr w:type="spellEnd"/>
      <w:r>
        <w:t xml:space="preserve">. Ciertamente que una marcha de estas características, de cientos de miles de concurrentes, de diversos gremios y regiones del país, tiene un profundo contenido político, aunque se lo quiera desmentir. Pero no tiene un contenido electoral, en el sentido que beneficie a tal o cual partido. Sólo puede tenerlo como expresión del rechazo masivo a la política del gobierno. </w:t>
      </w:r>
      <w:r w:rsidR="005463D2">
        <w:t xml:space="preserve">Pretender alguna influencia </w:t>
      </w:r>
      <w:proofErr w:type="spellStart"/>
      <w:r w:rsidR="005463D2">
        <w:t>kirchnerista</w:t>
      </w:r>
      <w:proofErr w:type="spellEnd"/>
      <w:r w:rsidR="005463D2">
        <w:t xml:space="preserve"> es absurdo. El </w:t>
      </w:r>
      <w:proofErr w:type="spellStart"/>
      <w:r w:rsidR="005463D2">
        <w:t>kirchnerismo</w:t>
      </w:r>
      <w:proofErr w:type="spellEnd"/>
      <w:r w:rsidR="005463D2">
        <w:t xml:space="preserve"> está l</w:t>
      </w:r>
      <w:r w:rsidR="00AB56EB">
        <w:t>ejos de la conducción de la CGT que se ha preocupado en marcar las diferencias.</w:t>
      </w:r>
    </w:p>
    <w:p w:rsidR="00C91ACA" w:rsidRPr="00B37F7F" w:rsidRDefault="00B37F7F" w:rsidP="00CC2DF3">
      <w:pPr>
        <w:spacing w:after="100"/>
        <w:ind w:firstLine="340"/>
        <w:rPr>
          <w:u w:val="single"/>
        </w:rPr>
      </w:pPr>
      <w:r w:rsidRPr="00B37F7F">
        <w:rPr>
          <w:u w:val="single"/>
        </w:rPr>
        <w:t>El otro hecho destacado de la jornada fue el reclamo a viva voz en las cercanías del palco exigiendo que le pusieran fecha al paro.</w:t>
      </w:r>
      <w:r>
        <w:rPr>
          <w:u w:val="single"/>
        </w:rPr>
        <w:t xml:space="preserve"> ¡¡¡PONELE FECHA, LA PUTA QUE TE PARIÓ!!!</w:t>
      </w:r>
    </w:p>
    <w:p w:rsidR="00967746" w:rsidRDefault="00B37F7F" w:rsidP="00CC2DF3">
      <w:pPr>
        <w:spacing w:after="100"/>
        <w:ind w:firstLine="340"/>
      </w:pPr>
      <w:r>
        <w:t>Tuvo gran</w:t>
      </w:r>
      <w:r w:rsidR="00875B45">
        <w:t xml:space="preserve"> repercusión porque expresó la voluntad de la gran mayoría presente en el acto</w:t>
      </w:r>
      <w:r>
        <w:t>. F</w:t>
      </w:r>
      <w:r w:rsidR="00967746">
        <w:t>ue expresión del recha</w:t>
      </w:r>
      <w:r w:rsidR="00CC2DF3">
        <w:t>-</w:t>
      </w:r>
      <w:proofErr w:type="spellStart"/>
      <w:r w:rsidR="00967746">
        <w:t>zo</w:t>
      </w:r>
      <w:proofErr w:type="spellEnd"/>
      <w:r w:rsidR="00967746">
        <w:t xml:space="preserve"> que provoca su política conciliadora con el Gobierno</w:t>
      </w:r>
      <w:r w:rsidR="00CC2DF3">
        <w:t>, cómo han entregado sus reclamos</w:t>
      </w:r>
      <w:r>
        <w:t>.</w:t>
      </w:r>
    </w:p>
    <w:p w:rsidR="00A142DA" w:rsidRDefault="00B37F7F" w:rsidP="008A7503">
      <w:pPr>
        <w:spacing w:after="100"/>
        <w:ind w:firstLine="340"/>
        <w:jc w:val="both"/>
      </w:pPr>
      <w:r>
        <w:t xml:space="preserve">Ante el reclamo, </w:t>
      </w:r>
      <w:proofErr w:type="spellStart"/>
      <w:r w:rsidRPr="00B37F7F">
        <w:t>Daer</w:t>
      </w:r>
      <w:proofErr w:type="spellEnd"/>
      <w:r>
        <w:t xml:space="preserve"> respondió</w:t>
      </w:r>
      <w:r w:rsidRPr="00B37F7F">
        <w:t xml:space="preserve"> frente al micrófono.</w:t>
      </w:r>
      <w:r w:rsidR="00CC2DF3">
        <w:t xml:space="preserve"> “</w:t>
      </w:r>
      <w:r w:rsidR="007E38C6" w:rsidRPr="007E38C6">
        <w:t>La fecha ya está puesta</w:t>
      </w:r>
      <w:r w:rsidR="00CC2DF3">
        <w:t>”</w:t>
      </w:r>
      <w:r w:rsidR="007E38C6" w:rsidRPr="007E38C6">
        <w:rPr>
          <w:rFonts w:cs="Times New Roman"/>
        </w:rPr>
        <w:t xml:space="preserve"> </w:t>
      </w:r>
      <w:r w:rsidR="007E38C6">
        <w:rPr>
          <w:rFonts w:cs="Times New Roman"/>
        </w:rPr>
        <w:t>“</w:t>
      </w:r>
      <w:r w:rsidR="007E38C6" w:rsidRPr="007E38C6">
        <w:rPr>
          <w:rFonts w:cs="Times New Roman"/>
        </w:rPr>
        <w:t>Si no hay respuestas, los primeros días de abril va a haber un paro nacional".</w:t>
      </w:r>
      <w:r>
        <w:rPr>
          <w:rFonts w:cs="Times New Roman"/>
        </w:rPr>
        <w:t xml:space="preserve"> </w:t>
      </w:r>
      <w:r w:rsidR="00A142DA" w:rsidRPr="00A142DA">
        <w:t xml:space="preserve">Acuña y </w:t>
      </w:r>
      <w:proofErr w:type="spellStart"/>
      <w:r w:rsidR="00A142DA" w:rsidRPr="00A142DA">
        <w:t>Schmid</w:t>
      </w:r>
      <w:proofErr w:type="spellEnd"/>
      <w:r>
        <w:t xml:space="preserve"> a su vez dijeron:</w:t>
      </w:r>
      <w:r w:rsidR="00A142DA" w:rsidRPr="00A142DA">
        <w:t xml:space="preserve"> "La CGT va a seguir en la lucha. Si no hay respuesta le pondremos fecha al paro", enfatizó el primero. Y </w:t>
      </w:r>
      <w:proofErr w:type="spellStart"/>
      <w:r w:rsidR="00A142DA" w:rsidRPr="00A142DA">
        <w:t>Schmid</w:t>
      </w:r>
      <w:proofErr w:type="spellEnd"/>
      <w:r w:rsidR="00A142DA" w:rsidRPr="00A142DA">
        <w:t xml:space="preserve"> completó: "Venimos a anunciar que va a haber medidas de fuerza en la Argentina".</w:t>
      </w:r>
    </w:p>
    <w:p w:rsidR="00B37F7F" w:rsidRDefault="00317180" w:rsidP="008A7503">
      <w:pPr>
        <w:spacing w:after="100"/>
        <w:ind w:firstLine="340"/>
        <w:jc w:val="both"/>
      </w:pPr>
      <w:r>
        <w:t>La respuesta de los trabajadores en lugar fue “u</w:t>
      </w:r>
      <w:r w:rsidR="006E6785" w:rsidRPr="006E6785">
        <w:t>n mensaje único y por momentos ensordecedor en reclamo de un paro general</w:t>
      </w:r>
      <w:r>
        <w:t xml:space="preserve"> y</w:t>
      </w:r>
      <w:r w:rsidR="006E6785" w:rsidRPr="006E6785">
        <w:t xml:space="preserve"> fue el elemento aglutinante de la masiva y heterogénea multitud</w:t>
      </w:r>
      <w:r w:rsidR="006E6785">
        <w:t>”</w:t>
      </w:r>
      <w:r>
        <w:t xml:space="preserve"> (así lo relata El Cronista).</w:t>
      </w:r>
      <w:r w:rsidR="006E6785">
        <w:t xml:space="preserve"> </w:t>
      </w:r>
    </w:p>
    <w:p w:rsidR="006E6785" w:rsidRDefault="00B37F7F" w:rsidP="008A7503">
      <w:pPr>
        <w:spacing w:after="100"/>
        <w:ind w:firstLine="340"/>
        <w:jc w:val="both"/>
      </w:pPr>
      <w:r w:rsidRPr="00B37F7F">
        <w:t xml:space="preserve">Entre botellazos, silbidos, empujones, gritos, algún golpe y hasta el revoleo de una silla, Héctor </w:t>
      </w:r>
      <w:proofErr w:type="spellStart"/>
      <w:r w:rsidRPr="00B37F7F">
        <w:t>Daer</w:t>
      </w:r>
      <w:proofErr w:type="spellEnd"/>
      <w:r w:rsidRPr="00B37F7F">
        <w:t xml:space="preserve"> y Carlos Acuña apenas lograron hacer 20 metros desde el escenario para resguardarse en el edificio de la Federación de Empleados de Comercio, con rejas que los protegían, algo que</w:t>
      </w:r>
      <w:r w:rsidR="00317180">
        <w:t xml:space="preserve"> ni</w:t>
      </w:r>
      <w:r w:rsidRPr="00B37F7F">
        <w:t xml:space="preserve"> las vallas</w:t>
      </w:r>
      <w:r w:rsidR="00317180">
        <w:t>,</w:t>
      </w:r>
      <w:r w:rsidRPr="00B37F7F">
        <w:t xml:space="preserve"> ni el personal de seguridad habían </w:t>
      </w:r>
      <w:r w:rsidRPr="00B37F7F">
        <w:lastRenderedPageBreak/>
        <w:t>logrado. "Ahí se esco</w:t>
      </w:r>
      <w:r w:rsidR="00817584">
        <w:t>n</w:t>
      </w:r>
      <w:r w:rsidRPr="00B37F7F">
        <w:t>den los traidores que pactan c</w:t>
      </w:r>
      <w:r>
        <w:t xml:space="preserve">on el Gobierno", </w:t>
      </w:r>
      <w:r w:rsidR="00317180">
        <w:t>continúa la crónica de El Cronista.</w:t>
      </w:r>
    </w:p>
    <w:p w:rsidR="00317180" w:rsidRDefault="00317180" w:rsidP="008A7503">
      <w:pPr>
        <w:spacing w:after="100"/>
        <w:ind w:firstLine="340"/>
        <w:jc w:val="both"/>
      </w:pPr>
      <w:r>
        <w:t xml:space="preserve">Los burócratas acusan al intendente de Berazategui y a sectores </w:t>
      </w:r>
      <w:proofErr w:type="spellStart"/>
      <w:r>
        <w:t>kirchneristas</w:t>
      </w:r>
      <w:proofErr w:type="spellEnd"/>
      <w:r>
        <w:t xml:space="preserve"> de haber provocado el hostigamiento, la corrida y el asalto al palco. Una acusación fácil para evitar explicar lo que había ocurrido. A la cabeza de la marcha y en los lugares más cercanos al palco se ubicaron sectores </w:t>
      </w:r>
      <w:proofErr w:type="spellStart"/>
      <w:r>
        <w:t>ultraburocráticos</w:t>
      </w:r>
      <w:proofErr w:type="spellEnd"/>
      <w:r>
        <w:t xml:space="preserve">. Todos ellos fueron desbordados por la furia de los trabajadores.  </w:t>
      </w:r>
    </w:p>
    <w:p w:rsidR="00317180" w:rsidRDefault="00317180" w:rsidP="008A7503">
      <w:pPr>
        <w:spacing w:after="100"/>
        <w:ind w:firstLine="340"/>
        <w:jc w:val="both"/>
      </w:pPr>
      <w:r>
        <w:t xml:space="preserve">El verso del “dialogo” es insoportable. A quién carajo le importa que se hayan reunido tantas veces con el gobierno, que les atiendan los teléfonos o que les liberen </w:t>
      </w:r>
      <w:r w:rsidR="00817584">
        <w:t>millones</w:t>
      </w:r>
      <w:r>
        <w:t xml:space="preserve"> para las obras sociales, si al mismo tiempo avanzan sin freno los ataques contra los trabajadores. Los burócratas saludan una y otra vez al Gobierno porque </w:t>
      </w:r>
      <w:r w:rsidR="00B65FFE">
        <w:t>“</w:t>
      </w:r>
      <w:r>
        <w:t>tienen más respuestas que con Cristina Kirchner</w:t>
      </w:r>
      <w:r w:rsidR="00B65FFE">
        <w:t>”, ¿a quién le importa? Bajo uno u otro gobierno</w:t>
      </w:r>
      <w:r w:rsidR="00817584">
        <w:t xml:space="preserve"> los dirigentes</w:t>
      </w:r>
      <w:r w:rsidR="00B65FFE">
        <w:t xml:space="preserve"> deb</w:t>
      </w:r>
      <w:r w:rsidR="00817584">
        <w:t>i</w:t>
      </w:r>
      <w:r w:rsidR="00B65FFE">
        <w:t>e</w:t>
      </w:r>
      <w:r w:rsidR="00817584">
        <w:t>ra</w:t>
      </w:r>
      <w:r w:rsidR="00B65FFE">
        <w:t xml:space="preserve">n estar ahí para representar exclusivamente a los trabajadores, no a los patrones o sus partidos políticos o las necesidades del Gobierno, exclusivamente a los trabajadores. No es cierto que están en “el medio”, son ellos los que se ubican en </w:t>
      </w:r>
      <w:r w:rsidR="00640E5E">
        <w:t>“</w:t>
      </w:r>
      <w:r w:rsidR="00B65FFE">
        <w:t>el medio</w:t>
      </w:r>
      <w:r w:rsidR="00640E5E">
        <w:t>”</w:t>
      </w:r>
      <w:r w:rsidR="00B65FFE">
        <w:t xml:space="preserve">, como mediadores. El lugar de un dirigente sindical es colocarse únicamente del lado de los trabajadores. No hay ningún punto medio en los intereses contrarios, antagónicos, irreconciliables, entre el capital y los trabajadores.   </w:t>
      </w:r>
    </w:p>
    <w:p w:rsidR="00B65FFE" w:rsidRDefault="00BD764D" w:rsidP="008A7503">
      <w:pPr>
        <w:spacing w:after="100"/>
        <w:ind w:firstLine="340"/>
        <w:jc w:val="both"/>
      </w:pPr>
      <w:r>
        <w:t>Una y otra vez repiten que</w:t>
      </w:r>
      <w:r w:rsidR="00AC5064">
        <w:t xml:space="preserve"> </w:t>
      </w:r>
      <w:r w:rsidR="00AC5064" w:rsidRPr="00AC5064">
        <w:t>“le tenemos que cambiar el rumbo”</w:t>
      </w:r>
      <w:r w:rsidR="00AC5064">
        <w:t>, que</w:t>
      </w:r>
      <w:r w:rsidR="00AC5064" w:rsidRPr="00AC5064">
        <w:t xml:space="preserve"> </w:t>
      </w:r>
      <w:r w:rsidR="00AC5064">
        <w:t>“si cambia de rumbo”, que</w:t>
      </w:r>
      <w:r>
        <w:t xml:space="preserve"> “le van a dar tiempo” a que “cambien sus políticas”, </w:t>
      </w:r>
      <w:r w:rsidR="00AC5064">
        <w:t xml:space="preserve">a </w:t>
      </w:r>
      <w:r>
        <w:t>“que se den cuenta”, y tantas tonterías más. Los objetivos del Gobierno, estaban claros desde antes que asumiera. Ya los conocemos, no ha</w:t>
      </w:r>
      <w:r w:rsidR="00AC5064">
        <w:t>bía</w:t>
      </w:r>
      <w:r>
        <w:t xml:space="preserve"> nada que esperar, hay que impedir que sigan adelante con sus ataques, hay que derrotar</w:t>
      </w:r>
      <w:r w:rsidR="00817584">
        <w:t xml:space="preserve"> en las calles</w:t>
      </w:r>
      <w:r>
        <w:t xml:space="preserve"> su política</w:t>
      </w:r>
      <w:r w:rsidR="00FB7659">
        <w:t xml:space="preserve">, </w:t>
      </w:r>
      <w:r w:rsidR="00FB7659" w:rsidRPr="00FB7659">
        <w:t xml:space="preserve">no </w:t>
      </w:r>
      <w:r w:rsidR="00FB7659">
        <w:t>será</w:t>
      </w:r>
      <w:r w:rsidR="00FB7659" w:rsidRPr="00FB7659">
        <w:t xml:space="preserve"> en las urnas donde encontraremos la solución</w:t>
      </w:r>
      <w:r>
        <w:t>. Rechazamos que haya que esperar al 2019 y mientras tanto dejarlos hacer.</w:t>
      </w:r>
      <w:r w:rsidR="00FB7659">
        <w:t xml:space="preserve"> </w:t>
      </w:r>
    </w:p>
    <w:p w:rsidR="0016723A" w:rsidRDefault="00BD764D" w:rsidP="008A7503">
      <w:pPr>
        <w:spacing w:after="100"/>
        <w:ind w:firstLine="340"/>
        <w:jc w:val="both"/>
      </w:pPr>
      <w:r>
        <w:t xml:space="preserve">Evidentemente estamos ante una </w:t>
      </w:r>
      <w:r w:rsidR="00E15410">
        <w:t>división en las direcciones burocráticas</w:t>
      </w:r>
      <w:r>
        <w:t xml:space="preserve">. La actual dirección representa a los sectores más conciliadores, pactistas, que rechazan </w:t>
      </w:r>
      <w:r>
        <w:t xml:space="preserve">cualquier medida de fuerza. Y que su función es impedir como sea que los trabajadores puedan expresar sus reclamos. Otro sector quiere tomar las riendas de la protesta porque no quiere enfrentarse con sus bases o porque busca representar mejor a un sector de la burguesía que se está arruinando con estas políticas, o por ambas razones. Esta crisis que se manifestó </w:t>
      </w:r>
      <w:r w:rsidR="00D05C03">
        <w:t>el martes 7 de marzo</w:t>
      </w:r>
      <w:r>
        <w:t xml:space="preserve"> tendrá consecuencias, hay gremios que exigen que se ponga fecha al paro y que piden las cabezas del triunvirato que dirige.</w:t>
      </w:r>
      <w:r w:rsidR="005704CC">
        <w:t xml:space="preserve"> Estas divisiones se agudizan en el marco de una fuerte pres</w:t>
      </w:r>
      <w:r w:rsidR="00992B58">
        <w:t>ión de las bases por intervenir exigiendo ¡PARO YA!</w:t>
      </w:r>
    </w:p>
    <w:p w:rsidR="0016723A" w:rsidRDefault="00EB5036" w:rsidP="008A7503">
      <w:pPr>
        <w:spacing w:after="100"/>
        <w:ind w:firstLine="340"/>
        <w:jc w:val="both"/>
      </w:pPr>
      <w:r>
        <w:t xml:space="preserve">Es falso el argumento de quienes apoyan a la burocracia de que los incidentes favorecen al Gobierno porque desvirtúan la importancia de la movilización. </w:t>
      </w:r>
      <w:proofErr w:type="spellStart"/>
      <w:r w:rsidR="0016723A">
        <w:t>Macri</w:t>
      </w:r>
      <w:proofErr w:type="spellEnd"/>
      <w:r w:rsidR="0016723A">
        <w:t xml:space="preserve"> queda golpeado</w:t>
      </w:r>
      <w:r w:rsidR="00AE7830">
        <w:t xml:space="preserve"> por la enorme movilización y</w:t>
      </w:r>
      <w:r w:rsidR="0016723A">
        <w:t xml:space="preserve"> porque quedó golpeada</w:t>
      </w:r>
      <w:r w:rsidR="00BD764D">
        <w:t xml:space="preserve"> y prácticamente inutilizable</w:t>
      </w:r>
      <w:r w:rsidR="0016723A">
        <w:t xml:space="preserve"> la dirección de la CGT que lo sostiene</w:t>
      </w:r>
      <w:r w:rsidR="00AC5064">
        <w:t>,</w:t>
      </w:r>
      <w:r>
        <w:t xml:space="preserve"> al quedar en evidencia una vez más, ante la multitud, su sometimiento al Gobierno</w:t>
      </w:r>
      <w:r w:rsidR="00BD764D">
        <w:t>.</w:t>
      </w:r>
    </w:p>
    <w:p w:rsidR="002A0A3B" w:rsidRDefault="00BD764D" w:rsidP="008A7503">
      <w:pPr>
        <w:spacing w:after="100"/>
        <w:ind w:firstLine="340"/>
        <w:jc w:val="both"/>
      </w:pPr>
      <w:r w:rsidRPr="00AC5064">
        <w:rPr>
          <w:u w:val="single"/>
        </w:rPr>
        <w:t>El mandato de semejante movilización es</w:t>
      </w:r>
      <w:r w:rsidR="002A0A3B" w:rsidRPr="00AC5064">
        <w:rPr>
          <w:u w:val="single"/>
        </w:rPr>
        <w:t xml:space="preserve"> convocar ya a la huelga general,</w:t>
      </w:r>
      <w:r w:rsidR="005A3B7E" w:rsidRPr="00AC5064">
        <w:rPr>
          <w:u w:val="single"/>
        </w:rPr>
        <w:t xml:space="preserve"> ponerle fecha</w:t>
      </w:r>
      <w:r w:rsidR="005A3B7E">
        <w:t>,</w:t>
      </w:r>
      <w:r w:rsidR="002A0A3B">
        <w:t xml:space="preserve"> </w:t>
      </w:r>
      <w:r w:rsidR="002A0A3B" w:rsidRPr="00AC5064">
        <w:rPr>
          <w:u w:val="single"/>
        </w:rPr>
        <w:t>como parte de un plan de lucha</w:t>
      </w:r>
      <w:r w:rsidR="002A0A3B">
        <w:t xml:space="preserve"> hasta derrotar los ataques del Gobierno y las patronales.</w:t>
      </w:r>
      <w:r w:rsidR="00E82AF7">
        <w:t xml:space="preserve"> </w:t>
      </w:r>
      <w:r w:rsidR="005A3B7E">
        <w:t>Pero, l</w:t>
      </w:r>
      <w:r w:rsidR="00E82AF7">
        <w:t xml:space="preserve">a huelga general la tenemos que </w:t>
      </w:r>
      <w:r w:rsidR="00B62DD2">
        <w:t>preparar</w:t>
      </w:r>
      <w:r w:rsidR="00E82AF7">
        <w:t xml:space="preserve"> nosotros, nos tenemos que poner a trabajar para imponér</w:t>
      </w:r>
      <w:r w:rsidR="005A3B7E">
        <w:t>sela a las direcciones vendidas.</w:t>
      </w:r>
      <w:r w:rsidR="00AC5064">
        <w:t xml:space="preserve"> Como paro activo, con cortes, movilizaciones, ocupaciones, ese es el próximo paso.</w:t>
      </w:r>
    </w:p>
    <w:p w:rsidR="008A7503" w:rsidRDefault="005704CC" w:rsidP="00B62DD2">
      <w:pPr>
        <w:spacing w:after="100"/>
        <w:ind w:firstLine="340"/>
        <w:sectPr w:rsidR="008A7503" w:rsidSect="008A7503">
          <w:type w:val="continuous"/>
          <w:pgSz w:w="12240" w:h="15840"/>
          <w:pgMar w:top="720" w:right="720" w:bottom="720" w:left="720" w:header="0" w:footer="0" w:gutter="0"/>
          <w:cols w:num="2" w:space="284"/>
          <w:formProt w:val="0"/>
          <w:docGrid w:linePitch="360" w:charSpace="-2049"/>
        </w:sectPr>
      </w:pPr>
      <w:r>
        <w:t>Es urgente concretar la convocatoria a un Encuentro Nacional de Trabajadores para debatir y resolver cómo llevamos adelante el plan de lucha.</w:t>
      </w:r>
      <w:r w:rsidR="00BD764D">
        <w:t xml:space="preserve"> </w:t>
      </w:r>
      <w:r w:rsidR="00AC5064">
        <w:t xml:space="preserve">Y también cómo </w:t>
      </w:r>
      <w:r w:rsidR="00BD764D">
        <w:t>pone</w:t>
      </w:r>
      <w:r w:rsidR="00AC5064">
        <w:t>mos</w:t>
      </w:r>
      <w:r w:rsidR="00BD764D">
        <w:t xml:space="preserve"> en pié un congreso de bases del movimiento obrero, desde cada sindicato, desde cada regional, para recuperar las direcciones para la lucha. Insistimos con el llamado al Congreso Nacional de Trabajadores convocado hace un año y que quedara trunco. Es imprescindible avanzar con ese camino de unidad y romper con todo </w:t>
      </w:r>
      <w:r w:rsidR="00FB7659">
        <w:t>divisioni</w:t>
      </w:r>
      <w:r w:rsidR="00BD764D">
        <w:t>smo y mezquindad que trabajaron para impedir que se realizar</w:t>
      </w:r>
      <w:r w:rsidR="00FB7659">
        <w:t>a</w:t>
      </w:r>
      <w:r w:rsidR="00BD764D">
        <w:t xml:space="preserve"> aquel Encuentro.</w:t>
      </w:r>
    </w:p>
    <w:p w:rsidR="006E6785" w:rsidRDefault="006E6785" w:rsidP="008A7503">
      <w:pPr>
        <w:spacing w:after="100"/>
        <w:ind w:firstLine="340"/>
      </w:pPr>
    </w:p>
    <w:p w:rsidR="005A3B7E" w:rsidRDefault="005A3B7E" w:rsidP="008A7503">
      <w:pPr>
        <w:spacing w:after="100"/>
        <w:ind w:firstLine="340"/>
        <w:jc w:val="right"/>
      </w:pPr>
      <w:r>
        <w:t>8 de Marzo de 2017</w:t>
      </w:r>
    </w:p>
    <w:p w:rsidR="00A142DA" w:rsidRPr="00C21704" w:rsidRDefault="00A142DA" w:rsidP="008A7503">
      <w:pPr>
        <w:spacing w:after="100"/>
        <w:ind w:firstLine="340"/>
      </w:pPr>
      <w:r>
        <w:rPr>
          <w:noProof/>
          <w:lang w:eastAsia="es-AR"/>
        </w:rPr>
        <w:lastRenderedPageBreak/>
        <w:drawing>
          <wp:inline distT="0" distB="0" distL="0" distR="0">
            <wp:extent cx="6858000" cy="3853063"/>
            <wp:effectExtent l="19050" t="0" r="0" b="0"/>
            <wp:docPr id="1" name="Imagen 1" descr="Final apurado para un acto caliente que terminó con empujones y botellaz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apurado para un acto caliente que terminó con empujones y botellazos"/>
                    <pic:cNvPicPr>
                      <a:picLocks noChangeAspect="1" noChangeArrowheads="1"/>
                    </pic:cNvPicPr>
                  </pic:nvPicPr>
                  <pic:blipFill>
                    <a:blip r:embed="rId5" cstate="print"/>
                    <a:srcRect/>
                    <a:stretch>
                      <a:fillRect/>
                    </a:stretch>
                  </pic:blipFill>
                  <pic:spPr bwMode="auto">
                    <a:xfrm>
                      <a:off x="0" y="0"/>
                      <a:ext cx="6858000" cy="3853063"/>
                    </a:xfrm>
                    <a:prstGeom prst="rect">
                      <a:avLst/>
                    </a:prstGeom>
                    <a:noFill/>
                    <a:ln w="9525">
                      <a:noFill/>
                      <a:miter lim="800000"/>
                      <a:headEnd/>
                      <a:tailEnd/>
                    </a:ln>
                  </pic:spPr>
                </pic:pic>
              </a:graphicData>
            </a:graphic>
          </wp:inline>
        </w:drawing>
      </w:r>
    </w:p>
    <w:sectPr w:rsidR="00A142DA" w:rsidRPr="00C21704" w:rsidSect="00AE69A1">
      <w:type w:val="continuous"/>
      <w:pgSz w:w="12240" w:h="15840"/>
      <w:pgMar w:top="720" w:right="720" w:bottom="720" w:left="720" w:header="0" w:footer="0" w:gutter="0"/>
      <w:cols w:space="284"/>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D3C27"/>
    <w:multiLevelType w:val="hybridMultilevel"/>
    <w:tmpl w:val="F2646E8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7E659FA"/>
    <w:multiLevelType w:val="hybridMultilevel"/>
    <w:tmpl w:val="BF0A7056"/>
    <w:lvl w:ilvl="0" w:tplc="49DCCD26">
      <w:numFmt w:val="bullet"/>
      <w:lvlText w:val="-"/>
      <w:lvlJc w:val="left"/>
      <w:pPr>
        <w:ind w:left="720" w:hanging="360"/>
      </w:pPr>
      <w:rPr>
        <w:rFonts w:ascii="Calibri" w:eastAsia="Droid Sans Fallback"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B766867"/>
    <w:multiLevelType w:val="hybridMultilevel"/>
    <w:tmpl w:val="EF38CE58"/>
    <w:lvl w:ilvl="0" w:tplc="0ACC92DE">
      <w:numFmt w:val="bullet"/>
      <w:lvlText w:val="-"/>
      <w:lvlJc w:val="left"/>
      <w:pPr>
        <w:ind w:left="408" w:hanging="360"/>
      </w:pPr>
      <w:rPr>
        <w:rFonts w:ascii="Times New Roman" w:eastAsia="Droid Sans Fallback" w:hAnsi="Times New Roman" w:cs="Times New Roman" w:hint="default"/>
      </w:rPr>
    </w:lvl>
    <w:lvl w:ilvl="1" w:tplc="2C0A0003" w:tentative="1">
      <w:start w:val="1"/>
      <w:numFmt w:val="bullet"/>
      <w:lvlText w:val="o"/>
      <w:lvlJc w:val="left"/>
      <w:pPr>
        <w:ind w:left="1128" w:hanging="360"/>
      </w:pPr>
      <w:rPr>
        <w:rFonts w:ascii="Courier New" w:hAnsi="Courier New" w:cs="Courier New" w:hint="default"/>
      </w:rPr>
    </w:lvl>
    <w:lvl w:ilvl="2" w:tplc="2C0A0005" w:tentative="1">
      <w:start w:val="1"/>
      <w:numFmt w:val="bullet"/>
      <w:lvlText w:val=""/>
      <w:lvlJc w:val="left"/>
      <w:pPr>
        <w:ind w:left="1848" w:hanging="360"/>
      </w:pPr>
      <w:rPr>
        <w:rFonts w:ascii="Wingdings" w:hAnsi="Wingdings" w:hint="default"/>
      </w:rPr>
    </w:lvl>
    <w:lvl w:ilvl="3" w:tplc="2C0A0001" w:tentative="1">
      <w:start w:val="1"/>
      <w:numFmt w:val="bullet"/>
      <w:lvlText w:val=""/>
      <w:lvlJc w:val="left"/>
      <w:pPr>
        <w:ind w:left="2568" w:hanging="360"/>
      </w:pPr>
      <w:rPr>
        <w:rFonts w:ascii="Symbol" w:hAnsi="Symbol" w:hint="default"/>
      </w:rPr>
    </w:lvl>
    <w:lvl w:ilvl="4" w:tplc="2C0A0003" w:tentative="1">
      <w:start w:val="1"/>
      <w:numFmt w:val="bullet"/>
      <w:lvlText w:val="o"/>
      <w:lvlJc w:val="left"/>
      <w:pPr>
        <w:ind w:left="3288" w:hanging="360"/>
      </w:pPr>
      <w:rPr>
        <w:rFonts w:ascii="Courier New" w:hAnsi="Courier New" w:cs="Courier New" w:hint="default"/>
      </w:rPr>
    </w:lvl>
    <w:lvl w:ilvl="5" w:tplc="2C0A0005" w:tentative="1">
      <w:start w:val="1"/>
      <w:numFmt w:val="bullet"/>
      <w:lvlText w:val=""/>
      <w:lvlJc w:val="left"/>
      <w:pPr>
        <w:ind w:left="4008" w:hanging="360"/>
      </w:pPr>
      <w:rPr>
        <w:rFonts w:ascii="Wingdings" w:hAnsi="Wingdings" w:hint="default"/>
      </w:rPr>
    </w:lvl>
    <w:lvl w:ilvl="6" w:tplc="2C0A0001" w:tentative="1">
      <w:start w:val="1"/>
      <w:numFmt w:val="bullet"/>
      <w:lvlText w:val=""/>
      <w:lvlJc w:val="left"/>
      <w:pPr>
        <w:ind w:left="4728" w:hanging="360"/>
      </w:pPr>
      <w:rPr>
        <w:rFonts w:ascii="Symbol" w:hAnsi="Symbol" w:hint="default"/>
      </w:rPr>
    </w:lvl>
    <w:lvl w:ilvl="7" w:tplc="2C0A0003" w:tentative="1">
      <w:start w:val="1"/>
      <w:numFmt w:val="bullet"/>
      <w:lvlText w:val="o"/>
      <w:lvlJc w:val="left"/>
      <w:pPr>
        <w:ind w:left="5448" w:hanging="360"/>
      </w:pPr>
      <w:rPr>
        <w:rFonts w:ascii="Courier New" w:hAnsi="Courier New" w:cs="Courier New" w:hint="default"/>
      </w:rPr>
    </w:lvl>
    <w:lvl w:ilvl="8" w:tplc="2C0A0005" w:tentative="1">
      <w:start w:val="1"/>
      <w:numFmt w:val="bullet"/>
      <w:lvlText w:val=""/>
      <w:lvlJc w:val="left"/>
      <w:pPr>
        <w:ind w:left="6168" w:hanging="360"/>
      </w:pPr>
      <w:rPr>
        <w:rFonts w:ascii="Wingdings" w:hAnsi="Wingdings" w:hint="default"/>
      </w:rPr>
    </w:lvl>
  </w:abstractNum>
  <w:abstractNum w:abstractNumId="3" w15:restartNumberingAfterBreak="0">
    <w:nsid w:val="73850C11"/>
    <w:multiLevelType w:val="hybridMultilevel"/>
    <w:tmpl w:val="98C0A33C"/>
    <w:lvl w:ilvl="0" w:tplc="14DCC39A">
      <w:numFmt w:val="bullet"/>
      <w:lvlText w:val="-"/>
      <w:lvlJc w:val="left"/>
      <w:pPr>
        <w:ind w:left="720" w:hanging="360"/>
      </w:pPr>
      <w:rPr>
        <w:rFonts w:ascii="Calibri" w:eastAsia="Droid Sans Fallback"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73F9047-9F9C-4E05-8240-36387D5E25E8}"/>
    <w:docVar w:name="dgnword-eventsink" w:val="92297288"/>
  </w:docVars>
  <w:rsids>
    <w:rsidRoot w:val="00FB4C97"/>
    <w:rsid w:val="00023315"/>
    <w:rsid w:val="00041384"/>
    <w:rsid w:val="000422F2"/>
    <w:rsid w:val="000424A4"/>
    <w:rsid w:val="000450DF"/>
    <w:rsid w:val="00050D14"/>
    <w:rsid w:val="000537C5"/>
    <w:rsid w:val="00060CAB"/>
    <w:rsid w:val="00083333"/>
    <w:rsid w:val="00086345"/>
    <w:rsid w:val="00095E0C"/>
    <w:rsid w:val="000A619A"/>
    <w:rsid w:val="000A642E"/>
    <w:rsid w:val="000B2F24"/>
    <w:rsid w:val="000B7490"/>
    <w:rsid w:val="00125C17"/>
    <w:rsid w:val="00156B6A"/>
    <w:rsid w:val="0016723A"/>
    <w:rsid w:val="00190144"/>
    <w:rsid w:val="0019242F"/>
    <w:rsid w:val="00194CDF"/>
    <w:rsid w:val="001A408A"/>
    <w:rsid w:val="001A4788"/>
    <w:rsid w:val="001C449C"/>
    <w:rsid w:val="001E36CB"/>
    <w:rsid w:val="001E53AA"/>
    <w:rsid w:val="001F0D77"/>
    <w:rsid w:val="00214624"/>
    <w:rsid w:val="002823FA"/>
    <w:rsid w:val="002906F2"/>
    <w:rsid w:val="002A0A3B"/>
    <w:rsid w:val="002A47E8"/>
    <w:rsid w:val="002C6FB3"/>
    <w:rsid w:val="003018D1"/>
    <w:rsid w:val="00317180"/>
    <w:rsid w:val="00330438"/>
    <w:rsid w:val="00355036"/>
    <w:rsid w:val="00356682"/>
    <w:rsid w:val="00372630"/>
    <w:rsid w:val="003808CD"/>
    <w:rsid w:val="003831EB"/>
    <w:rsid w:val="00392AB5"/>
    <w:rsid w:val="00393458"/>
    <w:rsid w:val="003B109C"/>
    <w:rsid w:val="003C045D"/>
    <w:rsid w:val="003E6A07"/>
    <w:rsid w:val="003F49C2"/>
    <w:rsid w:val="00404232"/>
    <w:rsid w:val="004117CB"/>
    <w:rsid w:val="004343E4"/>
    <w:rsid w:val="004510CB"/>
    <w:rsid w:val="00454AFE"/>
    <w:rsid w:val="00456937"/>
    <w:rsid w:val="004609BD"/>
    <w:rsid w:val="00462D4C"/>
    <w:rsid w:val="004A1177"/>
    <w:rsid w:val="004A14D1"/>
    <w:rsid w:val="004A3A7E"/>
    <w:rsid w:val="004B1350"/>
    <w:rsid w:val="004B4F09"/>
    <w:rsid w:val="004F61A0"/>
    <w:rsid w:val="005129EF"/>
    <w:rsid w:val="00513E13"/>
    <w:rsid w:val="0053660F"/>
    <w:rsid w:val="005463D2"/>
    <w:rsid w:val="00550E40"/>
    <w:rsid w:val="00555191"/>
    <w:rsid w:val="00560854"/>
    <w:rsid w:val="005704CC"/>
    <w:rsid w:val="005A3B7E"/>
    <w:rsid w:val="005B05C6"/>
    <w:rsid w:val="005B4BDB"/>
    <w:rsid w:val="005C1C44"/>
    <w:rsid w:val="00604ACD"/>
    <w:rsid w:val="0061473B"/>
    <w:rsid w:val="00640E5E"/>
    <w:rsid w:val="006541DB"/>
    <w:rsid w:val="00654631"/>
    <w:rsid w:val="00687F5C"/>
    <w:rsid w:val="0069256E"/>
    <w:rsid w:val="006D12AC"/>
    <w:rsid w:val="006E6785"/>
    <w:rsid w:val="006F52A9"/>
    <w:rsid w:val="007001B6"/>
    <w:rsid w:val="00707FA7"/>
    <w:rsid w:val="007136C4"/>
    <w:rsid w:val="00715D15"/>
    <w:rsid w:val="0073723D"/>
    <w:rsid w:val="00793BA3"/>
    <w:rsid w:val="007A0200"/>
    <w:rsid w:val="007C6B26"/>
    <w:rsid w:val="007D3E7D"/>
    <w:rsid w:val="007E38C6"/>
    <w:rsid w:val="0081382A"/>
    <w:rsid w:val="00816163"/>
    <w:rsid w:val="00817584"/>
    <w:rsid w:val="00826143"/>
    <w:rsid w:val="008303E2"/>
    <w:rsid w:val="0084194E"/>
    <w:rsid w:val="008577D7"/>
    <w:rsid w:val="0087368D"/>
    <w:rsid w:val="00875B45"/>
    <w:rsid w:val="008A7503"/>
    <w:rsid w:val="008B3428"/>
    <w:rsid w:val="008D24EF"/>
    <w:rsid w:val="008D4236"/>
    <w:rsid w:val="008F5724"/>
    <w:rsid w:val="0090574A"/>
    <w:rsid w:val="00914AEA"/>
    <w:rsid w:val="00925444"/>
    <w:rsid w:val="00945396"/>
    <w:rsid w:val="00945407"/>
    <w:rsid w:val="009642A9"/>
    <w:rsid w:val="00967746"/>
    <w:rsid w:val="00983D06"/>
    <w:rsid w:val="00992B58"/>
    <w:rsid w:val="009939EC"/>
    <w:rsid w:val="009A56BA"/>
    <w:rsid w:val="009B4038"/>
    <w:rsid w:val="009D5E96"/>
    <w:rsid w:val="00A142DA"/>
    <w:rsid w:val="00A41E9E"/>
    <w:rsid w:val="00A5253F"/>
    <w:rsid w:val="00A66370"/>
    <w:rsid w:val="00AB360F"/>
    <w:rsid w:val="00AB56EB"/>
    <w:rsid w:val="00AC5064"/>
    <w:rsid w:val="00AD4ECF"/>
    <w:rsid w:val="00AD74B8"/>
    <w:rsid w:val="00AE69A1"/>
    <w:rsid w:val="00AE7830"/>
    <w:rsid w:val="00AF5DC2"/>
    <w:rsid w:val="00B125F9"/>
    <w:rsid w:val="00B245BF"/>
    <w:rsid w:val="00B267DA"/>
    <w:rsid w:val="00B357D9"/>
    <w:rsid w:val="00B37F7F"/>
    <w:rsid w:val="00B62DD2"/>
    <w:rsid w:val="00B65FFE"/>
    <w:rsid w:val="00B94110"/>
    <w:rsid w:val="00B96676"/>
    <w:rsid w:val="00BB747F"/>
    <w:rsid w:val="00BD764D"/>
    <w:rsid w:val="00C04022"/>
    <w:rsid w:val="00C20A7D"/>
    <w:rsid w:val="00C21704"/>
    <w:rsid w:val="00C339A3"/>
    <w:rsid w:val="00C853AB"/>
    <w:rsid w:val="00C91ACA"/>
    <w:rsid w:val="00CC2DF3"/>
    <w:rsid w:val="00CE1995"/>
    <w:rsid w:val="00CE5A11"/>
    <w:rsid w:val="00D05C03"/>
    <w:rsid w:val="00D06B67"/>
    <w:rsid w:val="00D770F4"/>
    <w:rsid w:val="00D82C21"/>
    <w:rsid w:val="00D96857"/>
    <w:rsid w:val="00DA22B0"/>
    <w:rsid w:val="00DA2B75"/>
    <w:rsid w:val="00DB75FE"/>
    <w:rsid w:val="00E074EA"/>
    <w:rsid w:val="00E15410"/>
    <w:rsid w:val="00E206AB"/>
    <w:rsid w:val="00E47F01"/>
    <w:rsid w:val="00E62B8A"/>
    <w:rsid w:val="00E82AF7"/>
    <w:rsid w:val="00EA3E75"/>
    <w:rsid w:val="00EA55AB"/>
    <w:rsid w:val="00EB5036"/>
    <w:rsid w:val="00EB7D07"/>
    <w:rsid w:val="00EF4407"/>
    <w:rsid w:val="00EF599F"/>
    <w:rsid w:val="00F0034E"/>
    <w:rsid w:val="00F138F8"/>
    <w:rsid w:val="00F166CA"/>
    <w:rsid w:val="00F224E0"/>
    <w:rsid w:val="00F24863"/>
    <w:rsid w:val="00F44920"/>
    <w:rsid w:val="00F52FD7"/>
    <w:rsid w:val="00F57D2D"/>
    <w:rsid w:val="00F803FD"/>
    <w:rsid w:val="00F84152"/>
    <w:rsid w:val="00F8702E"/>
    <w:rsid w:val="00F916BF"/>
    <w:rsid w:val="00F94AB8"/>
    <w:rsid w:val="00FA0047"/>
    <w:rsid w:val="00FA3130"/>
    <w:rsid w:val="00FB4C97"/>
    <w:rsid w:val="00FB7659"/>
    <w:rsid w:val="00FE45FC"/>
    <w:rsid w:val="00FF1B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7A40E-7561-44C6-BAC5-7935D300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es-A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0C"/>
    <w:pPr>
      <w:suppressAutoHyphens/>
      <w:spacing w:after="200"/>
    </w:pPr>
    <w:rPr>
      <w:rFonts w:ascii="Times New Roman" w:hAnsi="Times New Roman"/>
    </w:rPr>
  </w:style>
  <w:style w:type="paragraph" w:styleId="Ttulo2">
    <w:name w:val="heading 2"/>
    <w:basedOn w:val="Normal"/>
    <w:next w:val="Normal"/>
    <w:link w:val="Ttulo2Car"/>
    <w:uiPriority w:val="9"/>
    <w:unhideWhenUsed/>
    <w:qFormat/>
    <w:rsid w:val="00F003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rsid w:val="00FB4C97"/>
    <w:pPr>
      <w:keepNext/>
      <w:spacing w:before="240" w:after="120"/>
    </w:pPr>
    <w:rPr>
      <w:rFonts w:ascii="Liberation Sans" w:hAnsi="Liberation Sans" w:cs="FreeSans"/>
      <w:sz w:val="28"/>
      <w:szCs w:val="28"/>
    </w:rPr>
  </w:style>
  <w:style w:type="paragraph" w:customStyle="1" w:styleId="Cuerpodetexto">
    <w:name w:val="Cuerpo de texto"/>
    <w:basedOn w:val="Normal"/>
    <w:rsid w:val="00FB4C97"/>
    <w:pPr>
      <w:spacing w:after="140" w:line="288" w:lineRule="auto"/>
    </w:pPr>
  </w:style>
  <w:style w:type="paragraph" w:styleId="Lista">
    <w:name w:val="List"/>
    <w:basedOn w:val="Cuerpodetexto"/>
    <w:rsid w:val="00FB4C97"/>
    <w:rPr>
      <w:rFonts w:cs="FreeSans"/>
    </w:rPr>
  </w:style>
  <w:style w:type="paragraph" w:customStyle="1" w:styleId="Pie">
    <w:name w:val="Pie"/>
    <w:basedOn w:val="Normal"/>
    <w:rsid w:val="00FB4C97"/>
    <w:pPr>
      <w:suppressLineNumbers/>
      <w:spacing w:before="120" w:after="120"/>
    </w:pPr>
    <w:rPr>
      <w:rFonts w:cs="FreeSans"/>
      <w:i/>
      <w:iCs/>
      <w:sz w:val="24"/>
      <w:szCs w:val="24"/>
    </w:rPr>
  </w:style>
  <w:style w:type="paragraph" w:customStyle="1" w:styleId="ndice">
    <w:name w:val="Índice"/>
    <w:basedOn w:val="Normal"/>
    <w:rsid w:val="00FB4C97"/>
    <w:pPr>
      <w:suppressLineNumbers/>
    </w:pPr>
    <w:rPr>
      <w:rFonts w:cs="FreeSans"/>
    </w:rPr>
  </w:style>
  <w:style w:type="paragraph" w:styleId="NormalWeb">
    <w:name w:val="Normal (Web)"/>
    <w:basedOn w:val="Normal"/>
    <w:uiPriority w:val="99"/>
    <w:semiHidden/>
    <w:unhideWhenUsed/>
    <w:rsid w:val="008966B1"/>
    <w:pPr>
      <w:spacing w:after="280"/>
    </w:pPr>
    <w:rPr>
      <w:rFonts w:eastAsia="Times New Roman" w:cs="Times New Roman"/>
      <w:sz w:val="24"/>
      <w:szCs w:val="24"/>
      <w:lang w:eastAsia="es-AR"/>
    </w:rPr>
  </w:style>
  <w:style w:type="paragraph" w:styleId="Prrafodelista">
    <w:name w:val="List Paragraph"/>
    <w:basedOn w:val="Normal"/>
    <w:uiPriority w:val="34"/>
    <w:qFormat/>
    <w:rsid w:val="008F5724"/>
    <w:pPr>
      <w:ind w:left="720"/>
      <w:contextualSpacing/>
    </w:pPr>
  </w:style>
  <w:style w:type="paragraph" w:styleId="Puesto">
    <w:name w:val="Title"/>
    <w:basedOn w:val="Normal"/>
    <w:next w:val="Normal"/>
    <w:link w:val="PuestoCar"/>
    <w:autoRedefine/>
    <w:uiPriority w:val="10"/>
    <w:qFormat/>
    <w:rsid w:val="00B62DD2"/>
    <w:pPr>
      <w:spacing w:after="100" w:line="240" w:lineRule="auto"/>
      <w:ind w:firstLine="340"/>
      <w:contextualSpacing/>
      <w:jc w:val="center"/>
    </w:pPr>
    <w:rPr>
      <w:rFonts w:ascii="Verdana" w:eastAsiaTheme="majorEastAsia" w:hAnsi="Verdana" w:cstheme="majorBidi"/>
      <w:color w:val="17365D" w:themeColor="text2" w:themeShade="BF"/>
      <w:spacing w:val="5"/>
      <w:kern w:val="28"/>
      <w:sz w:val="48"/>
      <w:szCs w:val="48"/>
    </w:rPr>
  </w:style>
  <w:style w:type="character" w:customStyle="1" w:styleId="PuestoCar">
    <w:name w:val="Puesto Car"/>
    <w:basedOn w:val="Fuentedeprrafopredeter"/>
    <w:link w:val="Puesto"/>
    <w:uiPriority w:val="10"/>
    <w:rsid w:val="00B62DD2"/>
    <w:rPr>
      <w:rFonts w:ascii="Verdana" w:eastAsiaTheme="majorEastAsia" w:hAnsi="Verdana" w:cstheme="majorBidi"/>
      <w:color w:val="17365D" w:themeColor="text2" w:themeShade="BF"/>
      <w:spacing w:val="5"/>
      <w:kern w:val="28"/>
      <w:sz w:val="48"/>
      <w:szCs w:val="48"/>
    </w:rPr>
  </w:style>
  <w:style w:type="paragraph" w:styleId="Textodeglobo">
    <w:name w:val="Balloon Text"/>
    <w:basedOn w:val="Normal"/>
    <w:link w:val="TextodegloboCar"/>
    <w:uiPriority w:val="99"/>
    <w:semiHidden/>
    <w:unhideWhenUsed/>
    <w:rsid w:val="004A11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177"/>
    <w:rPr>
      <w:rFonts w:ascii="Tahoma" w:hAnsi="Tahoma" w:cs="Tahoma"/>
      <w:sz w:val="16"/>
      <w:szCs w:val="16"/>
    </w:rPr>
  </w:style>
  <w:style w:type="character" w:customStyle="1" w:styleId="Ttulo2Car">
    <w:name w:val="Título 2 Car"/>
    <w:basedOn w:val="Fuentedeprrafopredeter"/>
    <w:link w:val="Ttulo2"/>
    <w:uiPriority w:val="9"/>
    <w:rsid w:val="00F0034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9888">
      <w:bodyDiv w:val="1"/>
      <w:marLeft w:val="0"/>
      <w:marRight w:val="0"/>
      <w:marTop w:val="0"/>
      <w:marBottom w:val="0"/>
      <w:divBdr>
        <w:top w:val="none" w:sz="0" w:space="0" w:color="auto"/>
        <w:left w:val="none" w:sz="0" w:space="0" w:color="auto"/>
        <w:bottom w:val="none" w:sz="0" w:space="0" w:color="auto"/>
        <w:right w:val="none" w:sz="0" w:space="0" w:color="auto"/>
      </w:divBdr>
    </w:div>
    <w:div w:id="129323236">
      <w:bodyDiv w:val="1"/>
      <w:marLeft w:val="0"/>
      <w:marRight w:val="0"/>
      <w:marTop w:val="0"/>
      <w:marBottom w:val="0"/>
      <w:divBdr>
        <w:top w:val="none" w:sz="0" w:space="0" w:color="auto"/>
        <w:left w:val="none" w:sz="0" w:space="0" w:color="auto"/>
        <w:bottom w:val="none" w:sz="0" w:space="0" w:color="auto"/>
        <w:right w:val="none" w:sz="0" w:space="0" w:color="auto"/>
      </w:divBdr>
      <w:divsChild>
        <w:div w:id="509836527">
          <w:marLeft w:val="0"/>
          <w:marRight w:val="0"/>
          <w:marTop w:val="0"/>
          <w:marBottom w:val="0"/>
          <w:divBdr>
            <w:top w:val="none" w:sz="0" w:space="0" w:color="auto"/>
            <w:left w:val="none" w:sz="0" w:space="0" w:color="auto"/>
            <w:bottom w:val="none" w:sz="0" w:space="0" w:color="auto"/>
            <w:right w:val="none" w:sz="0" w:space="0" w:color="auto"/>
          </w:divBdr>
        </w:div>
      </w:divsChild>
    </w:div>
    <w:div w:id="610939222">
      <w:bodyDiv w:val="1"/>
      <w:marLeft w:val="0"/>
      <w:marRight w:val="0"/>
      <w:marTop w:val="0"/>
      <w:marBottom w:val="0"/>
      <w:divBdr>
        <w:top w:val="none" w:sz="0" w:space="0" w:color="auto"/>
        <w:left w:val="none" w:sz="0" w:space="0" w:color="auto"/>
        <w:bottom w:val="none" w:sz="0" w:space="0" w:color="auto"/>
        <w:right w:val="none" w:sz="0" w:space="0" w:color="auto"/>
      </w:divBdr>
    </w:div>
    <w:div w:id="1176581184">
      <w:bodyDiv w:val="1"/>
      <w:marLeft w:val="0"/>
      <w:marRight w:val="0"/>
      <w:marTop w:val="0"/>
      <w:marBottom w:val="0"/>
      <w:divBdr>
        <w:top w:val="none" w:sz="0" w:space="0" w:color="auto"/>
        <w:left w:val="none" w:sz="0" w:space="0" w:color="auto"/>
        <w:bottom w:val="none" w:sz="0" w:space="0" w:color="auto"/>
        <w:right w:val="none" w:sz="0" w:space="0" w:color="auto"/>
      </w:divBdr>
    </w:div>
    <w:div w:id="1245993598">
      <w:bodyDiv w:val="1"/>
      <w:marLeft w:val="0"/>
      <w:marRight w:val="0"/>
      <w:marTop w:val="0"/>
      <w:marBottom w:val="0"/>
      <w:divBdr>
        <w:top w:val="none" w:sz="0" w:space="0" w:color="auto"/>
        <w:left w:val="none" w:sz="0" w:space="0" w:color="auto"/>
        <w:bottom w:val="none" w:sz="0" w:space="0" w:color="auto"/>
        <w:right w:val="none" w:sz="0" w:space="0" w:color="auto"/>
      </w:divBdr>
      <w:divsChild>
        <w:div w:id="917979412">
          <w:marLeft w:val="154"/>
          <w:marRight w:val="0"/>
          <w:marTop w:val="0"/>
          <w:marBottom w:val="206"/>
          <w:divBdr>
            <w:top w:val="none" w:sz="0" w:space="0" w:color="auto"/>
            <w:left w:val="none" w:sz="0" w:space="0" w:color="auto"/>
            <w:bottom w:val="none" w:sz="0" w:space="0" w:color="auto"/>
            <w:right w:val="none" w:sz="0" w:space="0" w:color="auto"/>
          </w:divBdr>
        </w:div>
      </w:divsChild>
    </w:div>
    <w:div w:id="1893881553">
      <w:bodyDiv w:val="1"/>
      <w:marLeft w:val="0"/>
      <w:marRight w:val="0"/>
      <w:marTop w:val="0"/>
      <w:marBottom w:val="0"/>
      <w:divBdr>
        <w:top w:val="none" w:sz="0" w:space="0" w:color="auto"/>
        <w:left w:val="none" w:sz="0" w:space="0" w:color="auto"/>
        <w:bottom w:val="none" w:sz="0" w:space="0" w:color="auto"/>
        <w:right w:val="none" w:sz="0" w:space="0" w:color="auto"/>
      </w:divBdr>
      <w:divsChild>
        <w:div w:id="1517307374">
          <w:marLeft w:val="-129"/>
          <w:marRight w:val="-129"/>
          <w:marTop w:val="0"/>
          <w:marBottom w:val="0"/>
          <w:divBdr>
            <w:top w:val="none" w:sz="0" w:space="0" w:color="auto"/>
            <w:left w:val="none" w:sz="0" w:space="0" w:color="auto"/>
            <w:bottom w:val="none" w:sz="0" w:space="0" w:color="auto"/>
            <w:right w:val="none" w:sz="0" w:space="0" w:color="auto"/>
          </w:divBdr>
          <w:divsChild>
            <w:div w:id="150679901">
              <w:marLeft w:val="557"/>
              <w:marRight w:val="0"/>
              <w:marTop w:val="0"/>
              <w:marBottom w:val="0"/>
              <w:divBdr>
                <w:top w:val="none" w:sz="0" w:space="0" w:color="auto"/>
                <w:left w:val="none" w:sz="0" w:space="0" w:color="auto"/>
                <w:bottom w:val="none" w:sz="0" w:space="0" w:color="auto"/>
                <w:right w:val="none" w:sz="0" w:space="0" w:color="auto"/>
              </w:divBdr>
            </w:div>
          </w:divsChild>
        </w:div>
        <w:div w:id="52051273">
          <w:marLeft w:val="-129"/>
          <w:marRight w:val="-129"/>
          <w:marTop w:val="0"/>
          <w:marBottom w:val="0"/>
          <w:divBdr>
            <w:top w:val="none" w:sz="0" w:space="0" w:color="auto"/>
            <w:left w:val="none" w:sz="0" w:space="0" w:color="auto"/>
            <w:bottom w:val="none" w:sz="0" w:space="0" w:color="auto"/>
            <w:right w:val="none" w:sz="0" w:space="0" w:color="auto"/>
          </w:divBdr>
          <w:divsChild>
            <w:div w:id="1327055006">
              <w:marLeft w:val="557"/>
              <w:marRight w:val="0"/>
              <w:marTop w:val="0"/>
              <w:marBottom w:val="0"/>
              <w:divBdr>
                <w:top w:val="none" w:sz="0" w:space="0" w:color="auto"/>
                <w:left w:val="none" w:sz="0" w:space="0" w:color="auto"/>
                <w:bottom w:val="none" w:sz="0" w:space="0" w:color="auto"/>
                <w:right w:val="none" w:sz="0" w:space="0" w:color="auto"/>
              </w:divBdr>
            </w:div>
          </w:divsChild>
        </w:div>
        <w:div w:id="1115059180">
          <w:marLeft w:val="-129"/>
          <w:marRight w:val="-129"/>
          <w:marTop w:val="0"/>
          <w:marBottom w:val="0"/>
          <w:divBdr>
            <w:top w:val="none" w:sz="0" w:space="0" w:color="auto"/>
            <w:left w:val="none" w:sz="0" w:space="0" w:color="auto"/>
            <w:bottom w:val="none" w:sz="0" w:space="0" w:color="auto"/>
            <w:right w:val="none" w:sz="0" w:space="0" w:color="auto"/>
          </w:divBdr>
          <w:divsChild>
            <w:div w:id="994794417">
              <w:marLeft w:val="557"/>
              <w:marRight w:val="0"/>
              <w:marTop w:val="0"/>
              <w:marBottom w:val="0"/>
              <w:divBdr>
                <w:top w:val="none" w:sz="0" w:space="0" w:color="auto"/>
                <w:left w:val="none" w:sz="0" w:space="0" w:color="auto"/>
                <w:bottom w:val="none" w:sz="0" w:space="0" w:color="auto"/>
                <w:right w:val="none" w:sz="0" w:space="0" w:color="auto"/>
              </w:divBdr>
            </w:div>
          </w:divsChild>
        </w:div>
        <w:div w:id="282732164">
          <w:marLeft w:val="-129"/>
          <w:marRight w:val="-129"/>
          <w:marTop w:val="0"/>
          <w:marBottom w:val="0"/>
          <w:divBdr>
            <w:top w:val="none" w:sz="0" w:space="0" w:color="auto"/>
            <w:left w:val="none" w:sz="0" w:space="0" w:color="auto"/>
            <w:bottom w:val="none" w:sz="0" w:space="0" w:color="auto"/>
            <w:right w:val="none" w:sz="0" w:space="0" w:color="auto"/>
          </w:divBdr>
          <w:divsChild>
            <w:div w:id="1545558680">
              <w:marLeft w:val="557"/>
              <w:marRight w:val="0"/>
              <w:marTop w:val="0"/>
              <w:marBottom w:val="0"/>
              <w:divBdr>
                <w:top w:val="none" w:sz="0" w:space="0" w:color="auto"/>
                <w:left w:val="none" w:sz="0" w:space="0" w:color="auto"/>
                <w:bottom w:val="none" w:sz="0" w:space="0" w:color="auto"/>
                <w:right w:val="none" w:sz="0" w:space="0" w:color="auto"/>
              </w:divBdr>
            </w:div>
          </w:divsChild>
        </w:div>
        <w:div w:id="1564172145">
          <w:marLeft w:val="-129"/>
          <w:marRight w:val="-129"/>
          <w:marTop w:val="0"/>
          <w:marBottom w:val="0"/>
          <w:divBdr>
            <w:top w:val="none" w:sz="0" w:space="0" w:color="auto"/>
            <w:left w:val="none" w:sz="0" w:space="0" w:color="auto"/>
            <w:bottom w:val="none" w:sz="0" w:space="0" w:color="auto"/>
            <w:right w:val="none" w:sz="0" w:space="0" w:color="auto"/>
          </w:divBdr>
          <w:divsChild>
            <w:div w:id="823278281">
              <w:marLeft w:val="557"/>
              <w:marRight w:val="0"/>
              <w:marTop w:val="0"/>
              <w:marBottom w:val="0"/>
              <w:divBdr>
                <w:top w:val="none" w:sz="0" w:space="0" w:color="auto"/>
                <w:left w:val="none" w:sz="0" w:space="0" w:color="auto"/>
                <w:bottom w:val="none" w:sz="0" w:space="0" w:color="auto"/>
                <w:right w:val="none" w:sz="0" w:space="0" w:color="auto"/>
              </w:divBdr>
            </w:div>
          </w:divsChild>
        </w:div>
        <w:div w:id="1028145411">
          <w:marLeft w:val="-129"/>
          <w:marRight w:val="-129"/>
          <w:marTop w:val="0"/>
          <w:marBottom w:val="0"/>
          <w:divBdr>
            <w:top w:val="none" w:sz="0" w:space="0" w:color="auto"/>
            <w:left w:val="none" w:sz="0" w:space="0" w:color="auto"/>
            <w:bottom w:val="none" w:sz="0" w:space="0" w:color="auto"/>
            <w:right w:val="none" w:sz="0" w:space="0" w:color="auto"/>
          </w:divBdr>
          <w:divsChild>
            <w:div w:id="266616978">
              <w:marLeft w:val="557"/>
              <w:marRight w:val="0"/>
              <w:marTop w:val="0"/>
              <w:marBottom w:val="0"/>
              <w:divBdr>
                <w:top w:val="none" w:sz="0" w:space="0" w:color="auto"/>
                <w:left w:val="none" w:sz="0" w:space="0" w:color="auto"/>
                <w:bottom w:val="none" w:sz="0" w:space="0" w:color="auto"/>
                <w:right w:val="none" w:sz="0" w:space="0" w:color="auto"/>
              </w:divBdr>
            </w:div>
          </w:divsChild>
        </w:div>
        <w:div w:id="1504466260">
          <w:marLeft w:val="-129"/>
          <w:marRight w:val="-129"/>
          <w:marTop w:val="0"/>
          <w:marBottom w:val="0"/>
          <w:divBdr>
            <w:top w:val="none" w:sz="0" w:space="0" w:color="auto"/>
            <w:left w:val="none" w:sz="0" w:space="0" w:color="auto"/>
            <w:bottom w:val="none" w:sz="0" w:space="0" w:color="auto"/>
            <w:right w:val="none" w:sz="0" w:space="0" w:color="auto"/>
          </w:divBdr>
          <w:divsChild>
            <w:div w:id="578056799">
              <w:marLeft w:val="557"/>
              <w:marRight w:val="0"/>
              <w:marTop w:val="0"/>
              <w:marBottom w:val="0"/>
              <w:divBdr>
                <w:top w:val="none" w:sz="0" w:space="0" w:color="auto"/>
                <w:left w:val="none" w:sz="0" w:space="0" w:color="auto"/>
                <w:bottom w:val="none" w:sz="0" w:space="0" w:color="auto"/>
                <w:right w:val="none" w:sz="0" w:space="0" w:color="auto"/>
              </w:divBdr>
            </w:div>
          </w:divsChild>
        </w:div>
        <w:div w:id="1627738076">
          <w:marLeft w:val="-129"/>
          <w:marRight w:val="-129"/>
          <w:marTop w:val="0"/>
          <w:marBottom w:val="0"/>
          <w:divBdr>
            <w:top w:val="none" w:sz="0" w:space="0" w:color="auto"/>
            <w:left w:val="none" w:sz="0" w:space="0" w:color="auto"/>
            <w:bottom w:val="none" w:sz="0" w:space="0" w:color="auto"/>
            <w:right w:val="none" w:sz="0" w:space="0" w:color="auto"/>
          </w:divBdr>
          <w:divsChild>
            <w:div w:id="156653246">
              <w:marLeft w:val="557"/>
              <w:marRight w:val="0"/>
              <w:marTop w:val="0"/>
              <w:marBottom w:val="0"/>
              <w:divBdr>
                <w:top w:val="none" w:sz="0" w:space="0" w:color="auto"/>
                <w:left w:val="none" w:sz="0" w:space="0" w:color="auto"/>
                <w:bottom w:val="none" w:sz="0" w:space="0" w:color="auto"/>
                <w:right w:val="none" w:sz="0" w:space="0" w:color="auto"/>
              </w:divBdr>
            </w:div>
          </w:divsChild>
        </w:div>
        <w:div w:id="1883400433">
          <w:marLeft w:val="-129"/>
          <w:marRight w:val="-129"/>
          <w:marTop w:val="0"/>
          <w:marBottom w:val="0"/>
          <w:divBdr>
            <w:top w:val="none" w:sz="0" w:space="0" w:color="auto"/>
            <w:left w:val="none" w:sz="0" w:space="0" w:color="auto"/>
            <w:bottom w:val="none" w:sz="0" w:space="0" w:color="auto"/>
            <w:right w:val="none" w:sz="0" w:space="0" w:color="auto"/>
          </w:divBdr>
          <w:divsChild>
            <w:div w:id="1373840853">
              <w:marLeft w:val="557"/>
              <w:marRight w:val="0"/>
              <w:marTop w:val="0"/>
              <w:marBottom w:val="0"/>
              <w:divBdr>
                <w:top w:val="none" w:sz="0" w:space="0" w:color="auto"/>
                <w:left w:val="none" w:sz="0" w:space="0" w:color="auto"/>
                <w:bottom w:val="none" w:sz="0" w:space="0" w:color="auto"/>
                <w:right w:val="none" w:sz="0" w:space="0" w:color="auto"/>
              </w:divBdr>
            </w:div>
          </w:divsChild>
        </w:div>
        <w:div w:id="196045392">
          <w:marLeft w:val="-129"/>
          <w:marRight w:val="-129"/>
          <w:marTop w:val="0"/>
          <w:marBottom w:val="0"/>
          <w:divBdr>
            <w:top w:val="none" w:sz="0" w:space="0" w:color="auto"/>
            <w:left w:val="none" w:sz="0" w:space="0" w:color="auto"/>
            <w:bottom w:val="none" w:sz="0" w:space="0" w:color="auto"/>
            <w:right w:val="none" w:sz="0" w:space="0" w:color="auto"/>
          </w:divBdr>
          <w:divsChild>
            <w:div w:id="209347755">
              <w:marLeft w:val="557"/>
              <w:marRight w:val="0"/>
              <w:marTop w:val="0"/>
              <w:marBottom w:val="0"/>
              <w:divBdr>
                <w:top w:val="none" w:sz="0" w:space="0" w:color="auto"/>
                <w:left w:val="none" w:sz="0" w:space="0" w:color="auto"/>
                <w:bottom w:val="none" w:sz="0" w:space="0" w:color="auto"/>
                <w:right w:val="none" w:sz="0" w:space="0" w:color="auto"/>
              </w:divBdr>
            </w:div>
          </w:divsChild>
        </w:div>
        <w:div w:id="590938495">
          <w:marLeft w:val="-129"/>
          <w:marRight w:val="-129"/>
          <w:marTop w:val="0"/>
          <w:marBottom w:val="0"/>
          <w:divBdr>
            <w:top w:val="none" w:sz="0" w:space="0" w:color="auto"/>
            <w:left w:val="none" w:sz="0" w:space="0" w:color="auto"/>
            <w:bottom w:val="none" w:sz="0" w:space="0" w:color="auto"/>
            <w:right w:val="none" w:sz="0" w:space="0" w:color="auto"/>
          </w:divBdr>
          <w:divsChild>
            <w:div w:id="860170761">
              <w:marLeft w:val="557"/>
              <w:marRight w:val="0"/>
              <w:marTop w:val="0"/>
              <w:marBottom w:val="0"/>
              <w:divBdr>
                <w:top w:val="none" w:sz="0" w:space="0" w:color="auto"/>
                <w:left w:val="none" w:sz="0" w:space="0" w:color="auto"/>
                <w:bottom w:val="none" w:sz="0" w:space="0" w:color="auto"/>
                <w:right w:val="none" w:sz="0" w:space="0" w:color="auto"/>
              </w:divBdr>
            </w:div>
          </w:divsChild>
        </w:div>
      </w:divsChild>
    </w:div>
    <w:div w:id="1920359418">
      <w:bodyDiv w:val="1"/>
      <w:marLeft w:val="0"/>
      <w:marRight w:val="0"/>
      <w:marTop w:val="0"/>
      <w:marBottom w:val="0"/>
      <w:divBdr>
        <w:top w:val="none" w:sz="0" w:space="0" w:color="auto"/>
        <w:left w:val="none" w:sz="0" w:space="0" w:color="auto"/>
        <w:bottom w:val="none" w:sz="0" w:space="0" w:color="auto"/>
        <w:right w:val="none" w:sz="0" w:space="0" w:color="auto"/>
      </w:divBdr>
    </w:div>
    <w:div w:id="1947493780">
      <w:bodyDiv w:val="1"/>
      <w:marLeft w:val="0"/>
      <w:marRight w:val="0"/>
      <w:marTop w:val="0"/>
      <w:marBottom w:val="0"/>
      <w:divBdr>
        <w:top w:val="none" w:sz="0" w:space="0" w:color="auto"/>
        <w:left w:val="none" w:sz="0" w:space="0" w:color="auto"/>
        <w:bottom w:val="none" w:sz="0" w:space="0" w:color="auto"/>
        <w:right w:val="none" w:sz="0" w:space="0" w:color="auto"/>
      </w:divBdr>
      <w:divsChild>
        <w:div w:id="1200047966">
          <w:marLeft w:val="0"/>
          <w:marRight w:val="0"/>
          <w:marTop w:val="0"/>
          <w:marBottom w:val="0"/>
          <w:divBdr>
            <w:top w:val="none" w:sz="0" w:space="0" w:color="auto"/>
            <w:left w:val="none" w:sz="0" w:space="0" w:color="auto"/>
            <w:bottom w:val="none" w:sz="0" w:space="0" w:color="auto"/>
            <w:right w:val="none" w:sz="0" w:space="0" w:color="auto"/>
          </w:divBdr>
          <w:divsChild>
            <w:div w:id="811482198">
              <w:marLeft w:val="0"/>
              <w:marRight w:val="0"/>
              <w:marTop w:val="0"/>
              <w:marBottom w:val="0"/>
              <w:divBdr>
                <w:top w:val="none" w:sz="0" w:space="0" w:color="auto"/>
                <w:left w:val="none" w:sz="0" w:space="0" w:color="auto"/>
                <w:bottom w:val="none" w:sz="0" w:space="0" w:color="auto"/>
                <w:right w:val="none" w:sz="0" w:space="0" w:color="auto"/>
              </w:divBdr>
              <w:divsChild>
                <w:div w:id="2538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90016">
          <w:marLeft w:val="0"/>
          <w:marRight w:val="0"/>
          <w:marTop w:val="0"/>
          <w:marBottom w:val="0"/>
          <w:divBdr>
            <w:top w:val="none" w:sz="0" w:space="0" w:color="auto"/>
            <w:left w:val="none" w:sz="0" w:space="0" w:color="auto"/>
            <w:bottom w:val="none" w:sz="0" w:space="0" w:color="auto"/>
            <w:right w:val="none" w:sz="0" w:space="0" w:color="auto"/>
          </w:divBdr>
          <w:divsChild>
            <w:div w:id="976909962">
              <w:marLeft w:val="0"/>
              <w:marRight w:val="0"/>
              <w:marTop w:val="0"/>
              <w:marBottom w:val="0"/>
              <w:divBdr>
                <w:top w:val="none" w:sz="0" w:space="0" w:color="auto"/>
                <w:left w:val="none" w:sz="0" w:space="0" w:color="auto"/>
                <w:bottom w:val="none" w:sz="0" w:space="0" w:color="auto"/>
                <w:right w:val="none" w:sz="0" w:space="0" w:color="auto"/>
              </w:divBdr>
              <w:divsChild>
                <w:div w:id="1008748984">
                  <w:marLeft w:val="0"/>
                  <w:marRight w:val="0"/>
                  <w:marTop w:val="0"/>
                  <w:marBottom w:val="0"/>
                  <w:divBdr>
                    <w:top w:val="none" w:sz="0" w:space="0" w:color="auto"/>
                    <w:left w:val="none" w:sz="0" w:space="0" w:color="auto"/>
                    <w:bottom w:val="none" w:sz="0" w:space="0" w:color="auto"/>
                    <w:right w:val="none" w:sz="0" w:space="0" w:color="auto"/>
                  </w:divBdr>
                  <w:divsChild>
                    <w:div w:id="1103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18062">
          <w:marLeft w:val="0"/>
          <w:marRight w:val="0"/>
          <w:marTop w:val="0"/>
          <w:marBottom w:val="0"/>
          <w:divBdr>
            <w:top w:val="none" w:sz="0" w:space="0" w:color="auto"/>
            <w:left w:val="none" w:sz="0" w:space="0" w:color="auto"/>
            <w:bottom w:val="none" w:sz="0" w:space="0" w:color="auto"/>
            <w:right w:val="none" w:sz="0" w:space="0" w:color="auto"/>
          </w:divBdr>
          <w:divsChild>
            <w:div w:id="959606245">
              <w:marLeft w:val="0"/>
              <w:marRight w:val="0"/>
              <w:marTop w:val="0"/>
              <w:marBottom w:val="0"/>
              <w:divBdr>
                <w:top w:val="none" w:sz="0" w:space="0" w:color="auto"/>
                <w:left w:val="none" w:sz="0" w:space="0" w:color="auto"/>
                <w:bottom w:val="none" w:sz="0" w:space="0" w:color="auto"/>
                <w:right w:val="none" w:sz="0" w:space="0" w:color="auto"/>
              </w:divBdr>
              <w:divsChild>
                <w:div w:id="301735179">
                  <w:marLeft w:val="0"/>
                  <w:marRight w:val="0"/>
                  <w:marTop w:val="0"/>
                  <w:marBottom w:val="0"/>
                  <w:divBdr>
                    <w:top w:val="none" w:sz="0" w:space="0" w:color="auto"/>
                    <w:left w:val="none" w:sz="0" w:space="0" w:color="auto"/>
                    <w:bottom w:val="none" w:sz="0" w:space="0" w:color="auto"/>
                    <w:right w:val="none" w:sz="0" w:space="0" w:color="auto"/>
                  </w:divBdr>
                  <w:divsChild>
                    <w:div w:id="1033382117">
                      <w:marLeft w:val="0"/>
                      <w:marRight w:val="0"/>
                      <w:marTop w:val="0"/>
                      <w:marBottom w:val="0"/>
                      <w:divBdr>
                        <w:top w:val="none" w:sz="0" w:space="0" w:color="auto"/>
                        <w:left w:val="none" w:sz="0" w:space="0" w:color="auto"/>
                        <w:bottom w:val="none" w:sz="0" w:space="0" w:color="auto"/>
                        <w:right w:val="none" w:sz="0" w:space="0" w:color="auto"/>
                      </w:divBdr>
                    </w:div>
                    <w:div w:id="1278491776">
                      <w:marLeft w:val="0"/>
                      <w:marRight w:val="0"/>
                      <w:marTop w:val="0"/>
                      <w:marBottom w:val="0"/>
                      <w:divBdr>
                        <w:top w:val="none" w:sz="0" w:space="0" w:color="auto"/>
                        <w:left w:val="none" w:sz="0" w:space="0" w:color="auto"/>
                        <w:bottom w:val="none" w:sz="0" w:space="0" w:color="auto"/>
                        <w:right w:val="none" w:sz="0" w:space="0" w:color="auto"/>
                      </w:divBdr>
                      <w:divsChild>
                        <w:div w:id="81680175">
                          <w:marLeft w:val="0"/>
                          <w:marRight w:val="0"/>
                          <w:marTop w:val="0"/>
                          <w:marBottom w:val="0"/>
                          <w:divBdr>
                            <w:top w:val="none" w:sz="0" w:space="0" w:color="auto"/>
                            <w:left w:val="none" w:sz="0" w:space="0" w:color="auto"/>
                            <w:bottom w:val="none" w:sz="0" w:space="0" w:color="auto"/>
                            <w:right w:val="none" w:sz="0" w:space="0" w:color="auto"/>
                          </w:divBdr>
                          <w:divsChild>
                            <w:div w:id="953756239">
                              <w:marLeft w:val="0"/>
                              <w:marRight w:val="0"/>
                              <w:marTop w:val="0"/>
                              <w:marBottom w:val="0"/>
                              <w:divBdr>
                                <w:top w:val="none" w:sz="0" w:space="0" w:color="auto"/>
                                <w:left w:val="none" w:sz="0" w:space="0" w:color="auto"/>
                                <w:bottom w:val="none" w:sz="0" w:space="0" w:color="auto"/>
                                <w:right w:val="none" w:sz="0" w:space="0" w:color="auto"/>
                              </w:divBdr>
                            </w:div>
                            <w:div w:id="107554725">
                              <w:marLeft w:val="0"/>
                              <w:marRight w:val="0"/>
                              <w:marTop w:val="0"/>
                              <w:marBottom w:val="0"/>
                              <w:divBdr>
                                <w:top w:val="none" w:sz="0" w:space="0" w:color="auto"/>
                                <w:left w:val="none" w:sz="0" w:space="0" w:color="auto"/>
                                <w:bottom w:val="none" w:sz="0" w:space="0" w:color="auto"/>
                                <w:right w:val="none" w:sz="0" w:space="0" w:color="auto"/>
                              </w:divBdr>
                              <w:divsChild>
                                <w:div w:id="8332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6386">
                      <w:marLeft w:val="0"/>
                      <w:marRight w:val="0"/>
                      <w:marTop w:val="0"/>
                      <w:marBottom w:val="0"/>
                      <w:divBdr>
                        <w:top w:val="none" w:sz="0" w:space="0" w:color="auto"/>
                        <w:left w:val="none" w:sz="0" w:space="0" w:color="auto"/>
                        <w:bottom w:val="none" w:sz="0" w:space="0" w:color="auto"/>
                        <w:right w:val="none" w:sz="0" w:space="0" w:color="auto"/>
                      </w:divBdr>
                      <w:divsChild>
                        <w:div w:id="1296372799">
                          <w:marLeft w:val="0"/>
                          <w:marRight w:val="0"/>
                          <w:marTop w:val="0"/>
                          <w:marBottom w:val="0"/>
                          <w:divBdr>
                            <w:top w:val="none" w:sz="0" w:space="0" w:color="auto"/>
                            <w:left w:val="none" w:sz="0" w:space="0" w:color="auto"/>
                            <w:bottom w:val="none" w:sz="0" w:space="0" w:color="auto"/>
                            <w:right w:val="none" w:sz="0" w:space="0" w:color="auto"/>
                          </w:divBdr>
                          <w:divsChild>
                            <w:div w:id="631836391">
                              <w:marLeft w:val="0"/>
                              <w:marRight w:val="0"/>
                              <w:marTop w:val="0"/>
                              <w:marBottom w:val="0"/>
                              <w:divBdr>
                                <w:top w:val="none" w:sz="0" w:space="0" w:color="auto"/>
                                <w:left w:val="none" w:sz="0" w:space="0" w:color="auto"/>
                                <w:bottom w:val="none" w:sz="0" w:space="0" w:color="auto"/>
                                <w:right w:val="none" w:sz="0" w:space="0" w:color="auto"/>
                              </w:divBdr>
                              <w:divsChild>
                                <w:div w:id="155998091">
                                  <w:marLeft w:val="0"/>
                                  <w:marRight w:val="0"/>
                                  <w:marTop w:val="0"/>
                                  <w:marBottom w:val="0"/>
                                  <w:divBdr>
                                    <w:top w:val="none" w:sz="0" w:space="0" w:color="auto"/>
                                    <w:left w:val="none" w:sz="0" w:space="0" w:color="auto"/>
                                    <w:bottom w:val="none" w:sz="0" w:space="0" w:color="auto"/>
                                    <w:right w:val="none" w:sz="0" w:space="0" w:color="auto"/>
                                  </w:divBdr>
                                </w:div>
                                <w:div w:id="524831064">
                                  <w:marLeft w:val="0"/>
                                  <w:marRight w:val="0"/>
                                  <w:marTop w:val="0"/>
                                  <w:marBottom w:val="0"/>
                                  <w:divBdr>
                                    <w:top w:val="none" w:sz="0" w:space="0" w:color="auto"/>
                                    <w:left w:val="none" w:sz="0" w:space="0" w:color="auto"/>
                                    <w:bottom w:val="none" w:sz="0" w:space="0" w:color="auto"/>
                                    <w:right w:val="none" w:sz="0" w:space="0" w:color="auto"/>
                                  </w:divBdr>
                                </w:div>
                                <w:div w:id="1355770415">
                                  <w:marLeft w:val="0"/>
                                  <w:marRight w:val="0"/>
                                  <w:marTop w:val="0"/>
                                  <w:marBottom w:val="0"/>
                                  <w:divBdr>
                                    <w:top w:val="none" w:sz="0" w:space="0" w:color="auto"/>
                                    <w:left w:val="none" w:sz="0" w:space="0" w:color="auto"/>
                                    <w:bottom w:val="none" w:sz="0" w:space="0" w:color="auto"/>
                                    <w:right w:val="none" w:sz="0" w:space="0" w:color="auto"/>
                                  </w:divBdr>
                                  <w:divsChild>
                                    <w:div w:id="11261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4843">
                          <w:marLeft w:val="0"/>
                          <w:marRight w:val="0"/>
                          <w:marTop w:val="0"/>
                          <w:marBottom w:val="0"/>
                          <w:divBdr>
                            <w:top w:val="none" w:sz="0" w:space="0" w:color="auto"/>
                            <w:left w:val="none" w:sz="0" w:space="0" w:color="auto"/>
                            <w:bottom w:val="none" w:sz="0" w:space="0" w:color="auto"/>
                            <w:right w:val="none" w:sz="0" w:space="0" w:color="auto"/>
                          </w:divBdr>
                          <w:divsChild>
                            <w:div w:id="821890089">
                              <w:marLeft w:val="0"/>
                              <w:marRight w:val="0"/>
                              <w:marTop w:val="0"/>
                              <w:marBottom w:val="0"/>
                              <w:divBdr>
                                <w:top w:val="none" w:sz="0" w:space="0" w:color="auto"/>
                                <w:left w:val="none" w:sz="0" w:space="0" w:color="auto"/>
                                <w:bottom w:val="none" w:sz="0" w:space="0" w:color="auto"/>
                                <w:right w:val="none" w:sz="0" w:space="0" w:color="auto"/>
                              </w:divBdr>
                              <w:divsChild>
                                <w:div w:id="653948550">
                                  <w:marLeft w:val="0"/>
                                  <w:marRight w:val="0"/>
                                  <w:marTop w:val="0"/>
                                  <w:marBottom w:val="0"/>
                                  <w:divBdr>
                                    <w:top w:val="none" w:sz="0" w:space="0" w:color="auto"/>
                                    <w:left w:val="none" w:sz="0" w:space="0" w:color="auto"/>
                                    <w:bottom w:val="none" w:sz="0" w:space="0" w:color="auto"/>
                                    <w:right w:val="none" w:sz="0" w:space="0" w:color="auto"/>
                                  </w:divBdr>
                                  <w:divsChild>
                                    <w:div w:id="1252543228">
                                      <w:marLeft w:val="0"/>
                                      <w:marRight w:val="0"/>
                                      <w:marTop w:val="0"/>
                                      <w:marBottom w:val="0"/>
                                      <w:divBdr>
                                        <w:top w:val="none" w:sz="0" w:space="0" w:color="auto"/>
                                        <w:left w:val="none" w:sz="0" w:space="0" w:color="auto"/>
                                        <w:bottom w:val="none" w:sz="0" w:space="0" w:color="auto"/>
                                        <w:right w:val="none" w:sz="0" w:space="0" w:color="auto"/>
                                      </w:divBdr>
                                      <w:divsChild>
                                        <w:div w:id="1145052004">
                                          <w:marLeft w:val="0"/>
                                          <w:marRight w:val="0"/>
                                          <w:marTop w:val="0"/>
                                          <w:marBottom w:val="0"/>
                                          <w:divBdr>
                                            <w:top w:val="none" w:sz="0" w:space="0" w:color="auto"/>
                                            <w:left w:val="none" w:sz="0" w:space="0" w:color="auto"/>
                                            <w:bottom w:val="none" w:sz="0" w:space="0" w:color="auto"/>
                                            <w:right w:val="none" w:sz="0" w:space="0" w:color="auto"/>
                                          </w:divBdr>
                                        </w:div>
                                      </w:divsChild>
                                    </w:div>
                                    <w:div w:id="342165838">
                                      <w:marLeft w:val="0"/>
                                      <w:marRight w:val="0"/>
                                      <w:marTop w:val="0"/>
                                      <w:marBottom w:val="0"/>
                                      <w:divBdr>
                                        <w:top w:val="none" w:sz="0" w:space="0" w:color="auto"/>
                                        <w:left w:val="none" w:sz="0" w:space="0" w:color="auto"/>
                                        <w:bottom w:val="none" w:sz="0" w:space="0" w:color="auto"/>
                                        <w:right w:val="none" w:sz="0" w:space="0" w:color="auto"/>
                                      </w:divBdr>
                                      <w:divsChild>
                                        <w:div w:id="1177887400">
                                          <w:marLeft w:val="0"/>
                                          <w:marRight w:val="0"/>
                                          <w:marTop w:val="0"/>
                                          <w:marBottom w:val="0"/>
                                          <w:divBdr>
                                            <w:top w:val="none" w:sz="0" w:space="0" w:color="auto"/>
                                            <w:left w:val="none" w:sz="0" w:space="0" w:color="auto"/>
                                            <w:bottom w:val="none" w:sz="0" w:space="0" w:color="auto"/>
                                            <w:right w:val="none" w:sz="0" w:space="0" w:color="auto"/>
                                          </w:divBdr>
                                        </w:div>
                                      </w:divsChild>
                                    </w:div>
                                    <w:div w:id="1428890347">
                                      <w:marLeft w:val="0"/>
                                      <w:marRight w:val="0"/>
                                      <w:marTop w:val="0"/>
                                      <w:marBottom w:val="0"/>
                                      <w:divBdr>
                                        <w:top w:val="none" w:sz="0" w:space="0" w:color="auto"/>
                                        <w:left w:val="none" w:sz="0" w:space="0" w:color="auto"/>
                                        <w:bottom w:val="none" w:sz="0" w:space="0" w:color="auto"/>
                                        <w:right w:val="none" w:sz="0" w:space="0" w:color="auto"/>
                                      </w:divBdr>
                                      <w:divsChild>
                                        <w:div w:id="1962376957">
                                          <w:marLeft w:val="0"/>
                                          <w:marRight w:val="0"/>
                                          <w:marTop w:val="0"/>
                                          <w:marBottom w:val="0"/>
                                          <w:divBdr>
                                            <w:top w:val="none" w:sz="0" w:space="0" w:color="auto"/>
                                            <w:left w:val="none" w:sz="0" w:space="0" w:color="auto"/>
                                            <w:bottom w:val="none" w:sz="0" w:space="0" w:color="auto"/>
                                            <w:right w:val="none" w:sz="0" w:space="0" w:color="auto"/>
                                          </w:divBdr>
                                        </w:div>
                                      </w:divsChild>
                                    </w:div>
                                    <w:div w:id="129566682">
                                      <w:marLeft w:val="0"/>
                                      <w:marRight w:val="0"/>
                                      <w:marTop w:val="0"/>
                                      <w:marBottom w:val="0"/>
                                      <w:divBdr>
                                        <w:top w:val="none" w:sz="0" w:space="0" w:color="auto"/>
                                        <w:left w:val="none" w:sz="0" w:space="0" w:color="auto"/>
                                        <w:bottom w:val="none" w:sz="0" w:space="0" w:color="auto"/>
                                        <w:right w:val="none" w:sz="0" w:space="0" w:color="auto"/>
                                      </w:divBdr>
                                      <w:divsChild>
                                        <w:div w:id="546261488">
                                          <w:marLeft w:val="0"/>
                                          <w:marRight w:val="0"/>
                                          <w:marTop w:val="0"/>
                                          <w:marBottom w:val="0"/>
                                          <w:divBdr>
                                            <w:top w:val="none" w:sz="0" w:space="0" w:color="auto"/>
                                            <w:left w:val="none" w:sz="0" w:space="0" w:color="auto"/>
                                            <w:bottom w:val="none" w:sz="0" w:space="0" w:color="auto"/>
                                            <w:right w:val="none" w:sz="0" w:space="0" w:color="auto"/>
                                          </w:divBdr>
                                          <w:divsChild>
                                            <w:div w:id="546919150">
                                              <w:marLeft w:val="0"/>
                                              <w:marRight w:val="0"/>
                                              <w:marTop w:val="0"/>
                                              <w:marBottom w:val="0"/>
                                              <w:divBdr>
                                                <w:top w:val="none" w:sz="0" w:space="0" w:color="auto"/>
                                                <w:left w:val="none" w:sz="0" w:space="0" w:color="auto"/>
                                                <w:bottom w:val="none" w:sz="0" w:space="0" w:color="auto"/>
                                                <w:right w:val="none" w:sz="0" w:space="0" w:color="auto"/>
                                              </w:divBdr>
                                            </w:div>
                                            <w:div w:id="2105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5243">
                          <w:marLeft w:val="0"/>
                          <w:marRight w:val="0"/>
                          <w:marTop w:val="0"/>
                          <w:marBottom w:val="0"/>
                          <w:divBdr>
                            <w:top w:val="none" w:sz="0" w:space="0" w:color="auto"/>
                            <w:left w:val="none" w:sz="0" w:space="0" w:color="auto"/>
                            <w:bottom w:val="none" w:sz="0" w:space="0" w:color="auto"/>
                            <w:right w:val="none" w:sz="0" w:space="0" w:color="auto"/>
                          </w:divBdr>
                        </w:div>
                        <w:div w:id="553544545">
                          <w:marLeft w:val="0"/>
                          <w:marRight w:val="0"/>
                          <w:marTop w:val="0"/>
                          <w:marBottom w:val="0"/>
                          <w:divBdr>
                            <w:top w:val="none" w:sz="0" w:space="0" w:color="auto"/>
                            <w:left w:val="none" w:sz="0" w:space="0" w:color="auto"/>
                            <w:bottom w:val="none" w:sz="0" w:space="0" w:color="auto"/>
                            <w:right w:val="none" w:sz="0" w:space="0" w:color="auto"/>
                          </w:divBdr>
                          <w:divsChild>
                            <w:div w:id="733428964">
                              <w:marLeft w:val="0"/>
                              <w:marRight w:val="0"/>
                              <w:marTop w:val="0"/>
                              <w:marBottom w:val="0"/>
                              <w:divBdr>
                                <w:top w:val="none" w:sz="0" w:space="0" w:color="auto"/>
                                <w:left w:val="none" w:sz="0" w:space="0" w:color="auto"/>
                                <w:bottom w:val="none" w:sz="0" w:space="0" w:color="auto"/>
                                <w:right w:val="none" w:sz="0" w:space="0" w:color="auto"/>
                              </w:divBdr>
                              <w:divsChild>
                                <w:div w:id="605113921">
                                  <w:marLeft w:val="0"/>
                                  <w:marRight w:val="0"/>
                                  <w:marTop w:val="0"/>
                                  <w:marBottom w:val="0"/>
                                  <w:divBdr>
                                    <w:top w:val="none" w:sz="0" w:space="0" w:color="auto"/>
                                    <w:left w:val="none" w:sz="0" w:space="0" w:color="auto"/>
                                    <w:bottom w:val="none" w:sz="0" w:space="0" w:color="auto"/>
                                    <w:right w:val="none" w:sz="0" w:space="0" w:color="auto"/>
                                  </w:divBdr>
                                </w:div>
                                <w:div w:id="1033460866">
                                  <w:marLeft w:val="0"/>
                                  <w:marRight w:val="0"/>
                                  <w:marTop w:val="0"/>
                                  <w:marBottom w:val="0"/>
                                  <w:divBdr>
                                    <w:top w:val="none" w:sz="0" w:space="0" w:color="auto"/>
                                    <w:left w:val="none" w:sz="0" w:space="0" w:color="auto"/>
                                    <w:bottom w:val="none" w:sz="0" w:space="0" w:color="auto"/>
                                    <w:right w:val="none" w:sz="0" w:space="0" w:color="auto"/>
                                  </w:divBdr>
                                </w:div>
                                <w:div w:id="650404792">
                                  <w:marLeft w:val="0"/>
                                  <w:marRight w:val="0"/>
                                  <w:marTop w:val="0"/>
                                  <w:marBottom w:val="0"/>
                                  <w:divBdr>
                                    <w:top w:val="none" w:sz="0" w:space="0" w:color="auto"/>
                                    <w:left w:val="none" w:sz="0" w:space="0" w:color="auto"/>
                                    <w:bottom w:val="none" w:sz="0" w:space="0" w:color="auto"/>
                                    <w:right w:val="none" w:sz="0" w:space="0" w:color="auto"/>
                                  </w:divBdr>
                                  <w:divsChild>
                                    <w:div w:id="2497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650390">
      <w:bodyDiv w:val="1"/>
      <w:marLeft w:val="0"/>
      <w:marRight w:val="0"/>
      <w:marTop w:val="0"/>
      <w:marBottom w:val="0"/>
      <w:divBdr>
        <w:top w:val="none" w:sz="0" w:space="0" w:color="auto"/>
        <w:left w:val="none" w:sz="0" w:space="0" w:color="auto"/>
        <w:bottom w:val="none" w:sz="0" w:space="0" w:color="auto"/>
        <w:right w:val="none" w:sz="0" w:space="0" w:color="auto"/>
      </w:divBdr>
      <w:divsChild>
        <w:div w:id="1644501874">
          <w:marLeft w:val="0"/>
          <w:marRight w:val="0"/>
          <w:marTop w:val="257"/>
          <w:marBottom w:val="0"/>
          <w:divBdr>
            <w:top w:val="none" w:sz="0" w:space="0" w:color="auto"/>
            <w:left w:val="none" w:sz="0" w:space="0" w:color="auto"/>
            <w:bottom w:val="none" w:sz="0" w:space="0" w:color="auto"/>
            <w:right w:val="none" w:sz="0" w:space="0" w:color="auto"/>
          </w:divBdr>
        </w:div>
        <w:div w:id="393553529">
          <w:marLeft w:val="0"/>
          <w:marRight w:val="0"/>
          <w:marTop w:val="0"/>
          <w:marBottom w:val="0"/>
          <w:divBdr>
            <w:top w:val="none" w:sz="0" w:space="0" w:color="auto"/>
            <w:left w:val="none" w:sz="0" w:space="0" w:color="auto"/>
            <w:bottom w:val="none" w:sz="0" w:space="0" w:color="auto"/>
            <w:right w:val="none" w:sz="0" w:space="0" w:color="auto"/>
          </w:divBdr>
          <w:divsChild>
            <w:div w:id="62879598">
              <w:marLeft w:val="0"/>
              <w:marRight w:val="0"/>
              <w:marTop w:val="86"/>
              <w:marBottom w:val="0"/>
              <w:divBdr>
                <w:top w:val="none" w:sz="0" w:space="0" w:color="auto"/>
                <w:left w:val="none" w:sz="0" w:space="0" w:color="auto"/>
                <w:bottom w:val="none" w:sz="0" w:space="0" w:color="auto"/>
                <w:right w:val="none" w:sz="0" w:space="0" w:color="auto"/>
              </w:divBdr>
            </w:div>
            <w:div w:id="1754742509">
              <w:marLeft w:val="1546"/>
              <w:marRight w:val="0"/>
              <w:marTop w:val="343"/>
              <w:marBottom w:val="0"/>
              <w:divBdr>
                <w:top w:val="none" w:sz="0" w:space="0" w:color="auto"/>
                <w:left w:val="none" w:sz="0" w:space="0" w:color="auto"/>
                <w:bottom w:val="none" w:sz="0" w:space="0" w:color="auto"/>
                <w:right w:val="none" w:sz="0" w:space="0" w:color="auto"/>
              </w:divBdr>
              <w:divsChild>
                <w:div w:id="356666252">
                  <w:marLeft w:val="0"/>
                  <w:marRight w:val="0"/>
                  <w:marTop w:val="0"/>
                  <w:marBottom w:val="0"/>
                  <w:divBdr>
                    <w:top w:val="none" w:sz="0" w:space="0" w:color="auto"/>
                    <w:left w:val="none" w:sz="0" w:space="0" w:color="auto"/>
                    <w:bottom w:val="none" w:sz="0" w:space="0" w:color="auto"/>
                    <w:right w:val="none" w:sz="0" w:space="0" w:color="auto"/>
                  </w:divBdr>
                  <w:divsChild>
                    <w:div w:id="2129008906">
                      <w:marLeft w:val="0"/>
                      <w:marRight w:val="0"/>
                      <w:marTop w:val="0"/>
                      <w:marBottom w:val="0"/>
                      <w:divBdr>
                        <w:top w:val="none" w:sz="0" w:space="0" w:color="auto"/>
                        <w:left w:val="none" w:sz="0" w:space="0" w:color="auto"/>
                        <w:bottom w:val="none" w:sz="0" w:space="0" w:color="auto"/>
                        <w:right w:val="none" w:sz="0" w:space="0" w:color="auto"/>
                      </w:divBdr>
                      <w:divsChild>
                        <w:div w:id="2045061783">
                          <w:marLeft w:val="0"/>
                          <w:marRight w:val="0"/>
                          <w:marTop w:val="0"/>
                          <w:marBottom w:val="189"/>
                          <w:divBdr>
                            <w:top w:val="none" w:sz="0" w:space="0" w:color="auto"/>
                            <w:left w:val="none" w:sz="0" w:space="0" w:color="auto"/>
                            <w:bottom w:val="single" w:sz="4" w:space="0" w:color="6B6B66"/>
                            <w:right w:val="none" w:sz="0" w:space="0" w:color="auto"/>
                          </w:divBdr>
                          <w:divsChild>
                            <w:div w:id="1593200220">
                              <w:marLeft w:val="0"/>
                              <w:marRight w:val="0"/>
                              <w:marTop w:val="0"/>
                              <w:marBottom w:val="0"/>
                              <w:divBdr>
                                <w:top w:val="none" w:sz="0" w:space="0" w:color="auto"/>
                                <w:left w:val="none" w:sz="0" w:space="0" w:color="auto"/>
                                <w:bottom w:val="none" w:sz="0" w:space="0" w:color="auto"/>
                                <w:right w:val="none" w:sz="0" w:space="0" w:color="auto"/>
                              </w:divBdr>
                            </w:div>
                            <w:div w:id="1286502128">
                              <w:marLeft w:val="0"/>
                              <w:marRight w:val="0"/>
                              <w:marTop w:val="0"/>
                              <w:marBottom w:val="51"/>
                              <w:divBdr>
                                <w:top w:val="none" w:sz="0" w:space="0" w:color="auto"/>
                                <w:left w:val="none" w:sz="0" w:space="0" w:color="auto"/>
                                <w:bottom w:val="none" w:sz="0" w:space="0" w:color="auto"/>
                                <w:right w:val="none" w:sz="0" w:space="0" w:color="auto"/>
                              </w:divBdr>
                            </w:div>
                            <w:div w:id="1894350229">
                              <w:marLeft w:val="0"/>
                              <w:marRight w:val="0"/>
                              <w:marTop w:val="0"/>
                              <w:marBottom w:val="60"/>
                              <w:divBdr>
                                <w:top w:val="none" w:sz="0" w:space="0" w:color="auto"/>
                                <w:left w:val="none" w:sz="0" w:space="0" w:color="auto"/>
                                <w:bottom w:val="none" w:sz="0" w:space="0" w:color="auto"/>
                                <w:right w:val="none" w:sz="0" w:space="0" w:color="auto"/>
                              </w:divBdr>
                            </w:div>
                            <w:div w:id="995109671">
                              <w:marLeft w:val="0"/>
                              <w:marRight w:val="0"/>
                              <w:marTop w:val="0"/>
                              <w:marBottom w:val="0"/>
                              <w:divBdr>
                                <w:top w:val="none" w:sz="0" w:space="0" w:color="auto"/>
                                <w:left w:val="none" w:sz="0" w:space="0" w:color="auto"/>
                                <w:bottom w:val="none" w:sz="0" w:space="0" w:color="auto"/>
                                <w:right w:val="none" w:sz="0" w:space="0" w:color="auto"/>
                              </w:divBdr>
                              <w:divsChild>
                                <w:div w:id="1630622831">
                                  <w:marLeft w:val="0"/>
                                  <w:marRight w:val="0"/>
                                  <w:marTop w:val="0"/>
                                  <w:marBottom w:val="0"/>
                                  <w:divBdr>
                                    <w:top w:val="none" w:sz="0" w:space="0" w:color="auto"/>
                                    <w:left w:val="none" w:sz="0" w:space="0" w:color="auto"/>
                                    <w:bottom w:val="none" w:sz="0" w:space="0" w:color="auto"/>
                                    <w:right w:val="none" w:sz="0" w:space="0" w:color="auto"/>
                                  </w:divBdr>
                                  <w:divsChild>
                                    <w:div w:id="18867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4048">
                              <w:marLeft w:val="0"/>
                              <w:marRight w:val="0"/>
                              <w:marTop w:val="0"/>
                              <w:marBottom w:val="51"/>
                              <w:divBdr>
                                <w:top w:val="none" w:sz="0" w:space="0" w:color="auto"/>
                                <w:left w:val="none" w:sz="0" w:space="0" w:color="auto"/>
                                <w:bottom w:val="none" w:sz="0" w:space="0" w:color="auto"/>
                                <w:right w:val="none" w:sz="0" w:space="0" w:color="auto"/>
                              </w:divBdr>
                            </w:div>
                            <w:div w:id="151718403">
                              <w:marLeft w:val="0"/>
                              <w:marRight w:val="0"/>
                              <w:marTop w:val="0"/>
                              <w:marBottom w:val="60"/>
                              <w:divBdr>
                                <w:top w:val="none" w:sz="0" w:space="0" w:color="auto"/>
                                <w:left w:val="none" w:sz="0" w:space="0" w:color="auto"/>
                                <w:bottom w:val="none" w:sz="0" w:space="0" w:color="auto"/>
                                <w:right w:val="none" w:sz="0" w:space="0" w:color="auto"/>
                              </w:divBdr>
                            </w:div>
                            <w:div w:id="397439853">
                              <w:marLeft w:val="0"/>
                              <w:marRight w:val="0"/>
                              <w:marTop w:val="0"/>
                              <w:marBottom w:val="0"/>
                              <w:divBdr>
                                <w:top w:val="none" w:sz="0" w:space="0" w:color="auto"/>
                                <w:left w:val="none" w:sz="0" w:space="0" w:color="auto"/>
                                <w:bottom w:val="none" w:sz="0" w:space="0" w:color="auto"/>
                                <w:right w:val="none" w:sz="0" w:space="0" w:color="auto"/>
                              </w:divBdr>
                              <w:divsChild>
                                <w:div w:id="1510103090">
                                  <w:marLeft w:val="0"/>
                                  <w:marRight w:val="0"/>
                                  <w:marTop w:val="0"/>
                                  <w:marBottom w:val="0"/>
                                  <w:divBdr>
                                    <w:top w:val="none" w:sz="0" w:space="0" w:color="auto"/>
                                    <w:left w:val="none" w:sz="0" w:space="0" w:color="auto"/>
                                    <w:bottom w:val="none" w:sz="0" w:space="0" w:color="auto"/>
                                    <w:right w:val="none" w:sz="0" w:space="0" w:color="auto"/>
                                  </w:divBdr>
                                  <w:divsChild>
                                    <w:div w:id="7119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4812">
                              <w:marLeft w:val="0"/>
                              <w:marRight w:val="0"/>
                              <w:marTop w:val="0"/>
                              <w:marBottom w:val="51"/>
                              <w:divBdr>
                                <w:top w:val="none" w:sz="0" w:space="0" w:color="auto"/>
                                <w:left w:val="none" w:sz="0" w:space="0" w:color="auto"/>
                                <w:bottom w:val="none" w:sz="0" w:space="0" w:color="auto"/>
                                <w:right w:val="none" w:sz="0" w:space="0" w:color="auto"/>
                              </w:divBdr>
                            </w:div>
                            <w:div w:id="985861614">
                              <w:marLeft w:val="0"/>
                              <w:marRight w:val="0"/>
                              <w:marTop w:val="0"/>
                              <w:marBottom w:val="60"/>
                              <w:divBdr>
                                <w:top w:val="none" w:sz="0" w:space="0" w:color="auto"/>
                                <w:left w:val="none" w:sz="0" w:space="0" w:color="auto"/>
                                <w:bottom w:val="none" w:sz="0" w:space="0" w:color="auto"/>
                                <w:right w:val="none" w:sz="0" w:space="0" w:color="auto"/>
                              </w:divBdr>
                            </w:div>
                            <w:div w:id="635987472">
                              <w:marLeft w:val="0"/>
                              <w:marRight w:val="0"/>
                              <w:marTop w:val="0"/>
                              <w:marBottom w:val="0"/>
                              <w:divBdr>
                                <w:top w:val="none" w:sz="0" w:space="0" w:color="auto"/>
                                <w:left w:val="none" w:sz="0" w:space="0" w:color="auto"/>
                                <w:bottom w:val="none" w:sz="0" w:space="0" w:color="auto"/>
                                <w:right w:val="none" w:sz="0" w:space="0" w:color="auto"/>
                              </w:divBdr>
                              <w:divsChild>
                                <w:div w:id="98721746">
                                  <w:marLeft w:val="0"/>
                                  <w:marRight w:val="0"/>
                                  <w:marTop w:val="0"/>
                                  <w:marBottom w:val="0"/>
                                  <w:divBdr>
                                    <w:top w:val="none" w:sz="0" w:space="0" w:color="auto"/>
                                    <w:left w:val="none" w:sz="0" w:space="0" w:color="auto"/>
                                    <w:bottom w:val="none" w:sz="0" w:space="0" w:color="auto"/>
                                    <w:right w:val="none" w:sz="0" w:space="0" w:color="auto"/>
                                  </w:divBdr>
                                  <w:divsChild>
                                    <w:div w:id="17409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2125">
                              <w:marLeft w:val="0"/>
                              <w:marRight w:val="0"/>
                              <w:marTop w:val="0"/>
                              <w:marBottom w:val="51"/>
                              <w:divBdr>
                                <w:top w:val="none" w:sz="0" w:space="0" w:color="auto"/>
                                <w:left w:val="none" w:sz="0" w:space="0" w:color="auto"/>
                                <w:bottom w:val="none" w:sz="0" w:space="0" w:color="auto"/>
                                <w:right w:val="none" w:sz="0" w:space="0" w:color="auto"/>
                              </w:divBdr>
                            </w:div>
                            <w:div w:id="1887064713">
                              <w:marLeft w:val="0"/>
                              <w:marRight w:val="0"/>
                              <w:marTop w:val="0"/>
                              <w:marBottom w:val="60"/>
                              <w:divBdr>
                                <w:top w:val="none" w:sz="0" w:space="0" w:color="auto"/>
                                <w:left w:val="none" w:sz="0" w:space="0" w:color="auto"/>
                                <w:bottom w:val="none" w:sz="0" w:space="0" w:color="auto"/>
                                <w:right w:val="none" w:sz="0" w:space="0" w:color="auto"/>
                              </w:divBdr>
                            </w:div>
                            <w:div w:id="485439085">
                              <w:marLeft w:val="0"/>
                              <w:marRight w:val="0"/>
                              <w:marTop w:val="0"/>
                              <w:marBottom w:val="0"/>
                              <w:divBdr>
                                <w:top w:val="none" w:sz="0" w:space="0" w:color="auto"/>
                                <w:left w:val="none" w:sz="0" w:space="0" w:color="auto"/>
                                <w:bottom w:val="none" w:sz="0" w:space="0" w:color="auto"/>
                                <w:right w:val="none" w:sz="0" w:space="0" w:color="auto"/>
                              </w:divBdr>
                              <w:divsChild>
                                <w:div w:id="849685224">
                                  <w:marLeft w:val="0"/>
                                  <w:marRight w:val="0"/>
                                  <w:marTop w:val="0"/>
                                  <w:marBottom w:val="0"/>
                                  <w:divBdr>
                                    <w:top w:val="none" w:sz="0" w:space="0" w:color="auto"/>
                                    <w:left w:val="none" w:sz="0" w:space="0" w:color="auto"/>
                                    <w:bottom w:val="none" w:sz="0" w:space="0" w:color="auto"/>
                                    <w:right w:val="none" w:sz="0" w:space="0" w:color="auto"/>
                                  </w:divBdr>
                                  <w:divsChild>
                                    <w:div w:id="19655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468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6948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GuatónGrind</dc:creator>
  <cp:lastModifiedBy>Pablo Vidal Vargas</cp:lastModifiedBy>
  <cp:revision>2</cp:revision>
  <cp:lastPrinted>2017-03-09T19:04:00Z</cp:lastPrinted>
  <dcterms:created xsi:type="dcterms:W3CDTF">2017-03-15T06:20:00Z</dcterms:created>
  <dcterms:modified xsi:type="dcterms:W3CDTF">2017-03-15T06:20:00Z</dcterms:modified>
</cp:coreProperties>
</file>